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D9" w:rsidRPr="00D53A6F" w:rsidRDefault="005B25D9" w:rsidP="00EB0111">
      <w:pPr>
        <w:ind w:left="7056" w:firstLine="720"/>
        <w:rPr>
          <w:sz w:val="22"/>
          <w:szCs w:val="22"/>
        </w:rPr>
      </w:pPr>
      <w:r>
        <w:rPr>
          <w:sz w:val="22"/>
          <w:szCs w:val="22"/>
        </w:rPr>
        <w:t>2</w:t>
      </w:r>
      <w:r w:rsidRPr="00D53A6F">
        <w:rPr>
          <w:sz w:val="22"/>
          <w:szCs w:val="22"/>
        </w:rPr>
        <w:t xml:space="preserve"> priedas</w:t>
      </w:r>
    </w:p>
    <w:p w:rsidR="00B47E89" w:rsidRDefault="00B47E89" w:rsidP="00B47E89">
      <w:pPr>
        <w:rPr>
          <w:b/>
          <w:snapToGrid w:val="0"/>
        </w:rPr>
      </w:pPr>
    </w:p>
    <w:p w:rsidR="00EB0111" w:rsidRDefault="00EB0111" w:rsidP="00B47E89">
      <w:pPr>
        <w:jc w:val="center"/>
        <w:rPr>
          <w:b/>
        </w:rPr>
      </w:pPr>
      <w:r>
        <w:rPr>
          <w:b/>
        </w:rPr>
        <w:t xml:space="preserve">ŠALIES MOKYMO ĮSTAIGŲ BENDRŲ EDUKACINIŲ VEIKLŲ </w:t>
      </w:r>
    </w:p>
    <w:p w:rsidR="00EB0111" w:rsidRDefault="00EB0111" w:rsidP="00B47E89">
      <w:pPr>
        <w:jc w:val="center"/>
        <w:rPr>
          <w:b/>
        </w:rPr>
      </w:pPr>
      <w:r>
        <w:rPr>
          <w:b/>
        </w:rPr>
        <w:t>PROJEKTŲ KONKURSO „BŪKIME KARTU“</w:t>
      </w:r>
    </w:p>
    <w:p w:rsidR="00B47E89" w:rsidRPr="00A93055" w:rsidRDefault="00EB0111" w:rsidP="00AF5964">
      <w:pPr>
        <w:jc w:val="center"/>
        <w:rPr>
          <w:b/>
        </w:rPr>
      </w:pPr>
      <w:r>
        <w:rPr>
          <w:b/>
        </w:rPr>
        <w:t>VEIKLOS</w:t>
      </w:r>
      <w:r w:rsidR="00B47E89">
        <w:rPr>
          <w:b/>
        </w:rPr>
        <w:t xml:space="preserve"> ATASKAITA</w:t>
      </w:r>
    </w:p>
    <w:p w:rsidR="00B47E89" w:rsidRPr="00562934" w:rsidRDefault="00AF5964" w:rsidP="00B47E89">
      <w:r>
        <w:t>Data</w:t>
      </w:r>
      <w:r w:rsidR="001B3A51">
        <w:t>:</w:t>
      </w:r>
      <w:r w:rsidR="00B47E89" w:rsidRPr="00562934">
        <w:t xml:space="preserve"> </w:t>
      </w:r>
      <w:r w:rsidR="00F77576">
        <w:t>2016-11-24</w:t>
      </w:r>
    </w:p>
    <w:p w:rsidR="00B47E89" w:rsidRDefault="00B47E89" w:rsidP="00B47E89">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169"/>
      </w:tblGrid>
      <w:tr w:rsidR="00B47E89" w:rsidTr="004D7375">
        <w:tc>
          <w:tcPr>
            <w:tcW w:w="4428" w:type="dxa"/>
            <w:shd w:val="clear" w:color="auto" w:fill="auto"/>
          </w:tcPr>
          <w:p w:rsidR="00B47E89" w:rsidRDefault="00EB0111" w:rsidP="00EB0111">
            <w:r>
              <w:t xml:space="preserve">Mokyklos </w:t>
            </w:r>
            <w:r w:rsidR="00B47E89" w:rsidRPr="00562934">
              <w:t>pa</w:t>
            </w:r>
            <w:r w:rsidR="00B47E89">
              <w:t>vadinimas</w:t>
            </w:r>
          </w:p>
        </w:tc>
        <w:tc>
          <w:tcPr>
            <w:tcW w:w="6169" w:type="dxa"/>
            <w:shd w:val="clear" w:color="auto" w:fill="auto"/>
          </w:tcPr>
          <w:p w:rsidR="00B47E89" w:rsidRDefault="00F77576" w:rsidP="00F77576">
            <w:r>
              <w:t xml:space="preserve">Klaipėdos „Gabijos“ </w:t>
            </w:r>
            <w:proofErr w:type="spellStart"/>
            <w:r>
              <w:t>progimanzija</w:t>
            </w:r>
            <w:proofErr w:type="spellEnd"/>
          </w:p>
        </w:tc>
      </w:tr>
      <w:tr w:rsidR="00EB0111" w:rsidTr="004D7375">
        <w:tc>
          <w:tcPr>
            <w:tcW w:w="4428" w:type="dxa"/>
            <w:shd w:val="clear" w:color="auto" w:fill="auto"/>
          </w:tcPr>
          <w:p w:rsidR="00EB0111" w:rsidRDefault="00EB0111" w:rsidP="00EB0111">
            <w:r>
              <w:t>Mokyklos kontaktai (tel., el. p.)</w:t>
            </w:r>
          </w:p>
        </w:tc>
        <w:tc>
          <w:tcPr>
            <w:tcW w:w="6169" w:type="dxa"/>
            <w:shd w:val="clear" w:color="auto" w:fill="auto"/>
          </w:tcPr>
          <w:p w:rsidR="00EB0111" w:rsidRPr="00F77576" w:rsidRDefault="00F77576" w:rsidP="00F77576">
            <w:r>
              <w:t xml:space="preserve">(8 46) 30 01 46, </w:t>
            </w:r>
            <w:proofErr w:type="spellStart"/>
            <w:r>
              <w:t>gabijai</w:t>
            </w:r>
            <w:proofErr w:type="spellEnd"/>
            <w:r>
              <w:rPr>
                <w:lang w:val="en-US"/>
              </w:rPr>
              <w:t>@</w:t>
            </w:r>
            <w:proofErr w:type="spellStart"/>
            <w:r>
              <w:t>takas.lt</w:t>
            </w:r>
            <w:proofErr w:type="spellEnd"/>
          </w:p>
        </w:tc>
      </w:tr>
      <w:tr w:rsidR="00B47E89" w:rsidTr="004D7375">
        <w:tc>
          <w:tcPr>
            <w:tcW w:w="4428" w:type="dxa"/>
            <w:shd w:val="clear" w:color="auto" w:fill="auto"/>
          </w:tcPr>
          <w:p w:rsidR="00B47E89" w:rsidRDefault="00EB0111" w:rsidP="004D7375">
            <w:r>
              <w:t>Projekto pavadinimas</w:t>
            </w:r>
          </w:p>
        </w:tc>
        <w:tc>
          <w:tcPr>
            <w:tcW w:w="6169" w:type="dxa"/>
            <w:shd w:val="clear" w:color="auto" w:fill="auto"/>
          </w:tcPr>
          <w:p w:rsidR="00B47E89" w:rsidRPr="00F77576" w:rsidRDefault="00F77576" w:rsidP="00F77576">
            <w:pPr>
              <w:rPr>
                <w:lang w:val="en-US"/>
              </w:rPr>
            </w:pPr>
            <w:r>
              <w:t>„Gyvenk sveikai</w:t>
            </w:r>
            <w:r>
              <w:rPr>
                <w:lang w:val="en-US"/>
              </w:rPr>
              <w:t>!”</w:t>
            </w:r>
          </w:p>
        </w:tc>
      </w:tr>
      <w:tr w:rsidR="00B47E89" w:rsidTr="004D7375">
        <w:tc>
          <w:tcPr>
            <w:tcW w:w="4428" w:type="dxa"/>
            <w:shd w:val="clear" w:color="auto" w:fill="auto"/>
          </w:tcPr>
          <w:p w:rsidR="00B47E89" w:rsidRDefault="00EB0111" w:rsidP="004D7375">
            <w:r>
              <w:t>Projekto</w:t>
            </w:r>
            <w:r w:rsidRPr="00562934">
              <w:t xml:space="preserve"> vadovas</w:t>
            </w:r>
          </w:p>
        </w:tc>
        <w:tc>
          <w:tcPr>
            <w:tcW w:w="6169" w:type="dxa"/>
            <w:shd w:val="clear" w:color="auto" w:fill="auto"/>
          </w:tcPr>
          <w:p w:rsidR="00B47E89" w:rsidRPr="00F77576" w:rsidRDefault="00F77576" w:rsidP="00F77576">
            <w:r>
              <w:t xml:space="preserve">Aušra </w:t>
            </w:r>
            <w:proofErr w:type="spellStart"/>
            <w:r>
              <w:t>Gavšinienė</w:t>
            </w:r>
            <w:proofErr w:type="spellEnd"/>
          </w:p>
        </w:tc>
      </w:tr>
      <w:tr w:rsidR="00B47E89" w:rsidTr="004D7375">
        <w:tc>
          <w:tcPr>
            <w:tcW w:w="4428" w:type="dxa"/>
            <w:shd w:val="clear" w:color="auto" w:fill="auto"/>
          </w:tcPr>
          <w:p w:rsidR="00B47E89" w:rsidRDefault="00EB0111" w:rsidP="004D7375">
            <w:r>
              <w:t>Projekto</w:t>
            </w:r>
            <w:r w:rsidRPr="00562934">
              <w:t xml:space="preserve"> vadov</w:t>
            </w:r>
            <w:r>
              <w:t>o kontaktai (tel., el. p.)</w:t>
            </w:r>
          </w:p>
        </w:tc>
        <w:tc>
          <w:tcPr>
            <w:tcW w:w="6169" w:type="dxa"/>
            <w:shd w:val="clear" w:color="auto" w:fill="auto"/>
          </w:tcPr>
          <w:p w:rsidR="00B47E89" w:rsidRPr="00F77576" w:rsidRDefault="00F77576" w:rsidP="00F77576">
            <w:r>
              <w:t xml:space="preserve">(8 46) 30 01 49, </w:t>
            </w:r>
            <w:proofErr w:type="spellStart"/>
            <w:r>
              <w:t>ausra.gavsiniene</w:t>
            </w:r>
            <w:proofErr w:type="spellEnd"/>
            <w:r>
              <w:rPr>
                <w:lang w:val="en-US"/>
              </w:rPr>
              <w:t>@gmail.com</w:t>
            </w:r>
          </w:p>
        </w:tc>
      </w:tr>
      <w:tr w:rsidR="009C5096" w:rsidTr="004D7375">
        <w:tc>
          <w:tcPr>
            <w:tcW w:w="4428" w:type="dxa"/>
            <w:shd w:val="clear" w:color="auto" w:fill="auto"/>
          </w:tcPr>
          <w:p w:rsidR="009C5096" w:rsidRDefault="009C5096" w:rsidP="004D7375">
            <w:r>
              <w:t>Skirtos lėšos</w:t>
            </w:r>
          </w:p>
        </w:tc>
        <w:tc>
          <w:tcPr>
            <w:tcW w:w="6169" w:type="dxa"/>
            <w:shd w:val="clear" w:color="auto" w:fill="auto"/>
          </w:tcPr>
          <w:p w:rsidR="009C5096" w:rsidRDefault="00F77576" w:rsidP="00F77576">
            <w:r>
              <w:t xml:space="preserve">1000 </w:t>
            </w:r>
            <w:proofErr w:type="spellStart"/>
            <w:r>
              <w:t>Eur</w:t>
            </w:r>
            <w:proofErr w:type="spellEnd"/>
          </w:p>
        </w:tc>
      </w:tr>
    </w:tbl>
    <w:p w:rsidR="00B47E89" w:rsidRDefault="00B47E89" w:rsidP="00B47E89"/>
    <w:p w:rsidR="00575B5B" w:rsidRDefault="00575B5B" w:rsidP="00B47E89">
      <w:pPr>
        <w:rPr>
          <w:b/>
        </w:rPr>
      </w:pPr>
      <w:r w:rsidRPr="00575B5B">
        <w:rPr>
          <w:b/>
        </w:rPr>
        <w:t xml:space="preserve">Projekto </w:t>
      </w:r>
      <w:r w:rsidR="00CD529F">
        <w:rPr>
          <w:b/>
        </w:rPr>
        <w:t>dalyviai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695"/>
        <w:gridCol w:w="1581"/>
        <w:gridCol w:w="1559"/>
        <w:gridCol w:w="1134"/>
        <w:gridCol w:w="1134"/>
      </w:tblGrid>
      <w:tr w:rsidR="009C5096" w:rsidRPr="00D53A6F" w:rsidTr="009C5096">
        <w:tc>
          <w:tcPr>
            <w:tcW w:w="5190" w:type="dxa"/>
            <w:gridSpan w:val="2"/>
          </w:tcPr>
          <w:p w:rsidR="009C5096" w:rsidRPr="00CD529F" w:rsidRDefault="009C5096" w:rsidP="00CD529F">
            <w:pPr>
              <w:jc w:val="center"/>
              <w:rPr>
                <w:snapToGrid w:val="0"/>
                <w:sz w:val="22"/>
                <w:szCs w:val="22"/>
              </w:rPr>
            </w:pPr>
            <w:r w:rsidRPr="00CD529F">
              <w:rPr>
                <w:snapToGrid w:val="0"/>
                <w:sz w:val="22"/>
                <w:szCs w:val="22"/>
              </w:rPr>
              <w:t>Mokyklos pavadinimas</w:t>
            </w:r>
          </w:p>
        </w:tc>
        <w:tc>
          <w:tcPr>
            <w:tcW w:w="1581" w:type="dxa"/>
          </w:tcPr>
          <w:p w:rsidR="009C5096" w:rsidRPr="00CD529F" w:rsidRDefault="009C5096" w:rsidP="009C5096">
            <w:pPr>
              <w:jc w:val="center"/>
              <w:rPr>
                <w:snapToGrid w:val="0"/>
                <w:sz w:val="22"/>
                <w:szCs w:val="22"/>
              </w:rPr>
            </w:pPr>
            <w:r>
              <w:rPr>
                <w:snapToGrid w:val="0"/>
                <w:sz w:val="22"/>
                <w:szCs w:val="22"/>
              </w:rPr>
              <w:t>Mokomoji kalba</w:t>
            </w:r>
          </w:p>
        </w:tc>
        <w:tc>
          <w:tcPr>
            <w:tcW w:w="1559" w:type="dxa"/>
          </w:tcPr>
          <w:p w:rsidR="009C5096" w:rsidRPr="00CD529F" w:rsidRDefault="009C5096" w:rsidP="00CD529F">
            <w:pPr>
              <w:jc w:val="center"/>
              <w:rPr>
                <w:snapToGrid w:val="0"/>
                <w:sz w:val="22"/>
                <w:szCs w:val="22"/>
              </w:rPr>
            </w:pPr>
            <w:r w:rsidRPr="00CD529F">
              <w:rPr>
                <w:snapToGrid w:val="0"/>
                <w:sz w:val="22"/>
                <w:szCs w:val="22"/>
              </w:rPr>
              <w:t>Mokinių skaičius</w:t>
            </w:r>
          </w:p>
        </w:tc>
        <w:tc>
          <w:tcPr>
            <w:tcW w:w="1134" w:type="dxa"/>
          </w:tcPr>
          <w:p w:rsidR="009C5096" w:rsidRPr="00CD529F" w:rsidRDefault="009C5096" w:rsidP="00CD529F">
            <w:pPr>
              <w:jc w:val="center"/>
              <w:rPr>
                <w:snapToGrid w:val="0"/>
                <w:sz w:val="22"/>
                <w:szCs w:val="22"/>
              </w:rPr>
            </w:pPr>
            <w:r w:rsidRPr="00CD529F">
              <w:rPr>
                <w:snapToGrid w:val="0"/>
                <w:sz w:val="22"/>
                <w:szCs w:val="22"/>
              </w:rPr>
              <w:t>Mokytojų skaičius</w:t>
            </w:r>
          </w:p>
        </w:tc>
        <w:tc>
          <w:tcPr>
            <w:tcW w:w="1134" w:type="dxa"/>
          </w:tcPr>
          <w:p w:rsidR="009C5096" w:rsidRPr="00CD529F" w:rsidRDefault="009C5096" w:rsidP="00CD529F">
            <w:pPr>
              <w:jc w:val="center"/>
              <w:rPr>
                <w:snapToGrid w:val="0"/>
                <w:sz w:val="22"/>
                <w:szCs w:val="22"/>
              </w:rPr>
            </w:pPr>
            <w:r>
              <w:rPr>
                <w:snapToGrid w:val="0"/>
                <w:sz w:val="22"/>
                <w:szCs w:val="22"/>
              </w:rPr>
              <w:t>Kiti dalyviai</w:t>
            </w:r>
          </w:p>
        </w:tc>
      </w:tr>
      <w:tr w:rsidR="009C5096" w:rsidRPr="00D53A6F" w:rsidTr="009C5096">
        <w:tc>
          <w:tcPr>
            <w:tcW w:w="495" w:type="dxa"/>
          </w:tcPr>
          <w:p w:rsidR="009C5096" w:rsidRPr="00575B5B" w:rsidRDefault="009C5096" w:rsidP="008076C9">
            <w:pPr>
              <w:rPr>
                <w:snapToGrid w:val="0"/>
                <w:sz w:val="22"/>
                <w:szCs w:val="22"/>
              </w:rPr>
            </w:pPr>
            <w:r>
              <w:rPr>
                <w:snapToGrid w:val="0"/>
                <w:sz w:val="22"/>
                <w:szCs w:val="22"/>
              </w:rPr>
              <w:t>1</w:t>
            </w:r>
            <w:r w:rsidRPr="00575B5B">
              <w:rPr>
                <w:snapToGrid w:val="0"/>
                <w:sz w:val="22"/>
                <w:szCs w:val="22"/>
              </w:rPr>
              <w:t>.</w:t>
            </w:r>
          </w:p>
        </w:tc>
        <w:tc>
          <w:tcPr>
            <w:tcW w:w="4695" w:type="dxa"/>
          </w:tcPr>
          <w:p w:rsidR="009C5096" w:rsidRPr="00D53A6F" w:rsidRDefault="00F77576" w:rsidP="008076C9">
            <w:pPr>
              <w:rPr>
                <w:b/>
                <w:snapToGrid w:val="0"/>
                <w:sz w:val="22"/>
                <w:szCs w:val="22"/>
              </w:rPr>
            </w:pPr>
            <w:r>
              <w:rPr>
                <w:b/>
                <w:snapToGrid w:val="0"/>
                <w:sz w:val="22"/>
                <w:szCs w:val="22"/>
              </w:rPr>
              <w:t xml:space="preserve">Vilniaus Emilijos </w:t>
            </w:r>
            <w:proofErr w:type="spellStart"/>
            <w:r>
              <w:rPr>
                <w:b/>
                <w:snapToGrid w:val="0"/>
                <w:sz w:val="22"/>
                <w:szCs w:val="22"/>
              </w:rPr>
              <w:t>Pliaterytės</w:t>
            </w:r>
            <w:proofErr w:type="spellEnd"/>
            <w:r>
              <w:rPr>
                <w:b/>
                <w:snapToGrid w:val="0"/>
                <w:sz w:val="22"/>
                <w:szCs w:val="22"/>
              </w:rPr>
              <w:t xml:space="preserve"> progimnazija</w:t>
            </w:r>
          </w:p>
        </w:tc>
        <w:tc>
          <w:tcPr>
            <w:tcW w:w="1581" w:type="dxa"/>
          </w:tcPr>
          <w:p w:rsidR="009C5096" w:rsidRPr="00D53A6F" w:rsidRDefault="00F77576" w:rsidP="008076C9">
            <w:pPr>
              <w:rPr>
                <w:b/>
                <w:snapToGrid w:val="0"/>
                <w:sz w:val="22"/>
                <w:szCs w:val="22"/>
              </w:rPr>
            </w:pPr>
            <w:r>
              <w:rPr>
                <w:b/>
                <w:snapToGrid w:val="0"/>
                <w:sz w:val="22"/>
                <w:szCs w:val="22"/>
              </w:rPr>
              <w:t>Lietuvių kalba</w:t>
            </w:r>
          </w:p>
        </w:tc>
        <w:tc>
          <w:tcPr>
            <w:tcW w:w="1559" w:type="dxa"/>
          </w:tcPr>
          <w:p w:rsidR="009C5096" w:rsidRPr="00D53A6F" w:rsidRDefault="00F77576" w:rsidP="008076C9">
            <w:pPr>
              <w:rPr>
                <w:b/>
                <w:snapToGrid w:val="0"/>
                <w:sz w:val="22"/>
                <w:szCs w:val="22"/>
              </w:rPr>
            </w:pPr>
            <w:r>
              <w:rPr>
                <w:b/>
                <w:snapToGrid w:val="0"/>
                <w:sz w:val="22"/>
                <w:szCs w:val="22"/>
              </w:rPr>
              <w:t>25</w:t>
            </w:r>
          </w:p>
        </w:tc>
        <w:tc>
          <w:tcPr>
            <w:tcW w:w="1134" w:type="dxa"/>
          </w:tcPr>
          <w:p w:rsidR="009C5096" w:rsidRPr="00D53A6F" w:rsidRDefault="00F77576" w:rsidP="008076C9">
            <w:pPr>
              <w:rPr>
                <w:b/>
                <w:snapToGrid w:val="0"/>
                <w:sz w:val="22"/>
                <w:szCs w:val="22"/>
              </w:rPr>
            </w:pPr>
            <w:r>
              <w:rPr>
                <w:b/>
                <w:snapToGrid w:val="0"/>
                <w:sz w:val="22"/>
                <w:szCs w:val="22"/>
              </w:rPr>
              <w:t>3</w:t>
            </w:r>
          </w:p>
        </w:tc>
        <w:tc>
          <w:tcPr>
            <w:tcW w:w="1134" w:type="dxa"/>
          </w:tcPr>
          <w:p w:rsidR="009C5096" w:rsidRPr="00D53A6F" w:rsidRDefault="009B1966" w:rsidP="008076C9">
            <w:pPr>
              <w:rPr>
                <w:b/>
                <w:snapToGrid w:val="0"/>
                <w:sz w:val="22"/>
                <w:szCs w:val="22"/>
              </w:rPr>
            </w:pPr>
            <w:r>
              <w:rPr>
                <w:b/>
                <w:snapToGrid w:val="0"/>
                <w:sz w:val="22"/>
                <w:szCs w:val="22"/>
              </w:rPr>
              <w:t>1</w:t>
            </w:r>
          </w:p>
        </w:tc>
      </w:tr>
      <w:tr w:rsidR="009C5096" w:rsidRPr="00D53A6F" w:rsidTr="009C5096">
        <w:tc>
          <w:tcPr>
            <w:tcW w:w="495" w:type="dxa"/>
          </w:tcPr>
          <w:p w:rsidR="009C5096" w:rsidRPr="00575B5B" w:rsidRDefault="009C5096" w:rsidP="008076C9">
            <w:pPr>
              <w:rPr>
                <w:snapToGrid w:val="0"/>
                <w:sz w:val="22"/>
                <w:szCs w:val="22"/>
              </w:rPr>
            </w:pPr>
            <w:r>
              <w:rPr>
                <w:snapToGrid w:val="0"/>
                <w:sz w:val="22"/>
                <w:szCs w:val="22"/>
              </w:rPr>
              <w:t>2</w:t>
            </w:r>
            <w:r w:rsidRPr="00575B5B">
              <w:rPr>
                <w:snapToGrid w:val="0"/>
                <w:sz w:val="22"/>
                <w:szCs w:val="22"/>
              </w:rPr>
              <w:t>.</w:t>
            </w:r>
          </w:p>
        </w:tc>
        <w:tc>
          <w:tcPr>
            <w:tcW w:w="4695" w:type="dxa"/>
          </w:tcPr>
          <w:p w:rsidR="009C5096" w:rsidRPr="00D53A6F" w:rsidRDefault="00F77576" w:rsidP="008076C9">
            <w:pPr>
              <w:rPr>
                <w:b/>
                <w:snapToGrid w:val="0"/>
                <w:sz w:val="22"/>
                <w:szCs w:val="22"/>
              </w:rPr>
            </w:pPr>
            <w:r>
              <w:rPr>
                <w:b/>
                <w:snapToGrid w:val="0"/>
                <w:sz w:val="22"/>
                <w:szCs w:val="22"/>
              </w:rPr>
              <w:t>Klaipėdos „Gabijos“ progimnazija</w:t>
            </w:r>
          </w:p>
        </w:tc>
        <w:tc>
          <w:tcPr>
            <w:tcW w:w="1581" w:type="dxa"/>
          </w:tcPr>
          <w:p w:rsidR="009C5096" w:rsidRPr="00D53A6F" w:rsidRDefault="00F77576" w:rsidP="008076C9">
            <w:pPr>
              <w:rPr>
                <w:b/>
                <w:snapToGrid w:val="0"/>
                <w:sz w:val="22"/>
                <w:szCs w:val="22"/>
              </w:rPr>
            </w:pPr>
            <w:r>
              <w:rPr>
                <w:b/>
                <w:snapToGrid w:val="0"/>
                <w:sz w:val="22"/>
                <w:szCs w:val="22"/>
              </w:rPr>
              <w:t>Rusų kalba</w:t>
            </w:r>
          </w:p>
        </w:tc>
        <w:tc>
          <w:tcPr>
            <w:tcW w:w="1559" w:type="dxa"/>
          </w:tcPr>
          <w:p w:rsidR="009C5096" w:rsidRPr="00D53A6F" w:rsidRDefault="00F77576" w:rsidP="008076C9">
            <w:pPr>
              <w:rPr>
                <w:b/>
                <w:snapToGrid w:val="0"/>
                <w:sz w:val="22"/>
                <w:szCs w:val="22"/>
              </w:rPr>
            </w:pPr>
            <w:r>
              <w:rPr>
                <w:b/>
                <w:snapToGrid w:val="0"/>
                <w:sz w:val="22"/>
                <w:szCs w:val="22"/>
              </w:rPr>
              <w:t>25</w:t>
            </w:r>
          </w:p>
        </w:tc>
        <w:tc>
          <w:tcPr>
            <w:tcW w:w="1134" w:type="dxa"/>
          </w:tcPr>
          <w:p w:rsidR="009C5096" w:rsidRPr="00D53A6F" w:rsidRDefault="00F77576" w:rsidP="008076C9">
            <w:pPr>
              <w:rPr>
                <w:b/>
                <w:snapToGrid w:val="0"/>
                <w:sz w:val="22"/>
                <w:szCs w:val="22"/>
              </w:rPr>
            </w:pPr>
            <w:r>
              <w:rPr>
                <w:b/>
                <w:snapToGrid w:val="0"/>
                <w:sz w:val="22"/>
                <w:szCs w:val="22"/>
              </w:rPr>
              <w:t>3</w:t>
            </w:r>
          </w:p>
        </w:tc>
        <w:tc>
          <w:tcPr>
            <w:tcW w:w="1134" w:type="dxa"/>
          </w:tcPr>
          <w:p w:rsidR="009C5096" w:rsidRPr="00D53A6F" w:rsidRDefault="00F77576" w:rsidP="008076C9">
            <w:pPr>
              <w:rPr>
                <w:b/>
                <w:snapToGrid w:val="0"/>
                <w:sz w:val="22"/>
                <w:szCs w:val="22"/>
              </w:rPr>
            </w:pPr>
            <w:r>
              <w:rPr>
                <w:b/>
                <w:snapToGrid w:val="0"/>
                <w:sz w:val="22"/>
                <w:szCs w:val="22"/>
              </w:rPr>
              <w:t>2</w:t>
            </w:r>
          </w:p>
        </w:tc>
      </w:tr>
      <w:tr w:rsidR="009B1966" w:rsidRPr="00D53A6F" w:rsidTr="009C5096">
        <w:tc>
          <w:tcPr>
            <w:tcW w:w="495" w:type="dxa"/>
          </w:tcPr>
          <w:p w:rsidR="009B1966" w:rsidRDefault="009B1966" w:rsidP="008076C9">
            <w:pPr>
              <w:rPr>
                <w:snapToGrid w:val="0"/>
                <w:sz w:val="22"/>
                <w:szCs w:val="22"/>
              </w:rPr>
            </w:pPr>
            <w:r>
              <w:rPr>
                <w:snapToGrid w:val="0"/>
                <w:sz w:val="22"/>
                <w:szCs w:val="22"/>
              </w:rPr>
              <w:t>3.</w:t>
            </w:r>
          </w:p>
        </w:tc>
        <w:tc>
          <w:tcPr>
            <w:tcW w:w="4695" w:type="dxa"/>
          </w:tcPr>
          <w:p w:rsidR="009B1966" w:rsidRDefault="009B1966" w:rsidP="008076C9">
            <w:pPr>
              <w:rPr>
                <w:b/>
                <w:snapToGrid w:val="0"/>
                <w:sz w:val="22"/>
                <w:szCs w:val="22"/>
              </w:rPr>
            </w:pPr>
            <w:r>
              <w:rPr>
                <w:b/>
                <w:snapToGrid w:val="0"/>
                <w:sz w:val="22"/>
                <w:szCs w:val="22"/>
              </w:rPr>
              <w:t>Klaipėdos turizmo mokykla</w:t>
            </w:r>
          </w:p>
        </w:tc>
        <w:tc>
          <w:tcPr>
            <w:tcW w:w="1581" w:type="dxa"/>
          </w:tcPr>
          <w:p w:rsidR="009B1966" w:rsidRDefault="009B1966" w:rsidP="008076C9">
            <w:pPr>
              <w:rPr>
                <w:b/>
                <w:snapToGrid w:val="0"/>
                <w:sz w:val="22"/>
                <w:szCs w:val="22"/>
              </w:rPr>
            </w:pPr>
          </w:p>
        </w:tc>
        <w:tc>
          <w:tcPr>
            <w:tcW w:w="1559" w:type="dxa"/>
          </w:tcPr>
          <w:p w:rsidR="009B1966" w:rsidRDefault="009B1966" w:rsidP="008076C9">
            <w:pPr>
              <w:rPr>
                <w:b/>
                <w:snapToGrid w:val="0"/>
                <w:sz w:val="22"/>
                <w:szCs w:val="22"/>
              </w:rPr>
            </w:pPr>
            <w:r>
              <w:rPr>
                <w:b/>
                <w:snapToGrid w:val="0"/>
                <w:sz w:val="22"/>
                <w:szCs w:val="22"/>
              </w:rPr>
              <w:t>5</w:t>
            </w:r>
          </w:p>
        </w:tc>
        <w:tc>
          <w:tcPr>
            <w:tcW w:w="1134" w:type="dxa"/>
          </w:tcPr>
          <w:p w:rsidR="009B1966" w:rsidRDefault="009B1966" w:rsidP="008076C9">
            <w:pPr>
              <w:rPr>
                <w:b/>
                <w:snapToGrid w:val="0"/>
                <w:sz w:val="22"/>
                <w:szCs w:val="22"/>
              </w:rPr>
            </w:pPr>
            <w:r>
              <w:rPr>
                <w:b/>
                <w:snapToGrid w:val="0"/>
                <w:sz w:val="22"/>
                <w:szCs w:val="22"/>
              </w:rPr>
              <w:t>4</w:t>
            </w:r>
          </w:p>
        </w:tc>
        <w:tc>
          <w:tcPr>
            <w:tcW w:w="1134" w:type="dxa"/>
          </w:tcPr>
          <w:p w:rsidR="009B1966" w:rsidRDefault="009B1966" w:rsidP="008076C9">
            <w:pPr>
              <w:rPr>
                <w:b/>
                <w:snapToGrid w:val="0"/>
                <w:sz w:val="22"/>
                <w:szCs w:val="22"/>
              </w:rPr>
            </w:pPr>
            <w:r>
              <w:rPr>
                <w:b/>
                <w:snapToGrid w:val="0"/>
                <w:sz w:val="22"/>
                <w:szCs w:val="22"/>
              </w:rPr>
              <w:t>1</w:t>
            </w:r>
          </w:p>
        </w:tc>
      </w:tr>
      <w:tr w:rsidR="009C5096" w:rsidRPr="00D53A6F" w:rsidTr="00CB6C38">
        <w:tc>
          <w:tcPr>
            <w:tcW w:w="6771" w:type="dxa"/>
            <w:gridSpan w:val="3"/>
          </w:tcPr>
          <w:p w:rsidR="009C5096" w:rsidRPr="00D53A6F" w:rsidRDefault="009C5096" w:rsidP="00CD529F">
            <w:pPr>
              <w:jc w:val="right"/>
              <w:rPr>
                <w:b/>
                <w:snapToGrid w:val="0"/>
                <w:sz w:val="22"/>
                <w:szCs w:val="22"/>
              </w:rPr>
            </w:pPr>
            <w:r>
              <w:rPr>
                <w:b/>
                <w:snapToGrid w:val="0"/>
                <w:sz w:val="22"/>
                <w:szCs w:val="22"/>
              </w:rPr>
              <w:t>Iš viso:</w:t>
            </w:r>
          </w:p>
        </w:tc>
        <w:tc>
          <w:tcPr>
            <w:tcW w:w="1559" w:type="dxa"/>
          </w:tcPr>
          <w:p w:rsidR="009C5096" w:rsidRPr="00D53A6F" w:rsidRDefault="001B3A51" w:rsidP="008076C9">
            <w:pPr>
              <w:rPr>
                <w:b/>
                <w:snapToGrid w:val="0"/>
                <w:sz w:val="22"/>
                <w:szCs w:val="22"/>
              </w:rPr>
            </w:pPr>
            <w:r>
              <w:rPr>
                <w:b/>
                <w:snapToGrid w:val="0"/>
                <w:sz w:val="22"/>
                <w:szCs w:val="22"/>
              </w:rPr>
              <w:t>50</w:t>
            </w:r>
          </w:p>
        </w:tc>
        <w:tc>
          <w:tcPr>
            <w:tcW w:w="1134" w:type="dxa"/>
          </w:tcPr>
          <w:p w:rsidR="009C5096" w:rsidRPr="00D53A6F" w:rsidRDefault="009B1966" w:rsidP="008076C9">
            <w:pPr>
              <w:rPr>
                <w:b/>
                <w:snapToGrid w:val="0"/>
                <w:sz w:val="22"/>
                <w:szCs w:val="22"/>
              </w:rPr>
            </w:pPr>
            <w:r>
              <w:rPr>
                <w:b/>
                <w:snapToGrid w:val="0"/>
                <w:sz w:val="22"/>
                <w:szCs w:val="22"/>
              </w:rPr>
              <w:t>10</w:t>
            </w:r>
          </w:p>
        </w:tc>
        <w:tc>
          <w:tcPr>
            <w:tcW w:w="1134" w:type="dxa"/>
          </w:tcPr>
          <w:p w:rsidR="009C5096" w:rsidRPr="00D53A6F" w:rsidRDefault="009B1966" w:rsidP="008076C9">
            <w:pPr>
              <w:rPr>
                <w:b/>
                <w:snapToGrid w:val="0"/>
                <w:sz w:val="22"/>
                <w:szCs w:val="22"/>
              </w:rPr>
            </w:pPr>
            <w:r>
              <w:rPr>
                <w:b/>
                <w:snapToGrid w:val="0"/>
                <w:sz w:val="22"/>
                <w:szCs w:val="22"/>
              </w:rPr>
              <w:t>4</w:t>
            </w:r>
          </w:p>
        </w:tc>
      </w:tr>
    </w:tbl>
    <w:p w:rsidR="00575B5B" w:rsidRPr="00575B5B" w:rsidRDefault="00575B5B" w:rsidP="00B47E89">
      <w:pPr>
        <w:rPr>
          <w:b/>
        </w:rPr>
      </w:pPr>
    </w:p>
    <w:p w:rsidR="00575B5B" w:rsidRDefault="00575B5B" w:rsidP="003B5F5F">
      <w:pPr>
        <w:jc w:val="both"/>
        <w:rPr>
          <w:b/>
          <w:bCs/>
          <w:sz w:val="22"/>
          <w:szCs w:val="22"/>
        </w:rPr>
      </w:pPr>
      <w:r>
        <w:rPr>
          <w:b/>
          <w:snapToGrid w:val="0"/>
          <w:sz w:val="22"/>
          <w:szCs w:val="22"/>
        </w:rPr>
        <w:t>P</w:t>
      </w:r>
      <w:r w:rsidRPr="00A07882">
        <w:rPr>
          <w:b/>
          <w:snapToGrid w:val="0"/>
          <w:sz w:val="22"/>
          <w:szCs w:val="22"/>
        </w:rPr>
        <w:t>ro</w:t>
      </w:r>
      <w:r>
        <w:rPr>
          <w:b/>
          <w:snapToGrid w:val="0"/>
          <w:sz w:val="22"/>
          <w:szCs w:val="22"/>
        </w:rPr>
        <w:t>jekto</w:t>
      </w:r>
      <w:r w:rsidRPr="00A07882">
        <w:rPr>
          <w:b/>
          <w:snapToGrid w:val="0"/>
          <w:sz w:val="22"/>
          <w:szCs w:val="22"/>
        </w:rPr>
        <w:t xml:space="preserve"> vykdyt</w:t>
      </w:r>
      <w:r w:rsidR="00CD529F">
        <w:rPr>
          <w:b/>
          <w:snapToGrid w:val="0"/>
          <w:sz w:val="22"/>
          <w:szCs w:val="22"/>
        </w:rPr>
        <w:t>os</w:t>
      </w:r>
      <w:r w:rsidRPr="00A07882">
        <w:rPr>
          <w:b/>
          <w:snapToGrid w:val="0"/>
          <w:sz w:val="22"/>
          <w:szCs w:val="22"/>
        </w:rPr>
        <w:t xml:space="preserve"> veikl</w:t>
      </w:r>
      <w:r w:rsidR="00CD529F">
        <w:rPr>
          <w:b/>
          <w:snapToGrid w:val="0"/>
          <w:sz w:val="22"/>
          <w:szCs w:val="22"/>
        </w:rPr>
        <w:t>os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62"/>
        <w:gridCol w:w="1559"/>
        <w:gridCol w:w="1418"/>
      </w:tblGrid>
      <w:tr w:rsidR="00CD529F" w:rsidRPr="00D53A6F" w:rsidTr="00E43FFA">
        <w:tc>
          <w:tcPr>
            <w:tcW w:w="7621" w:type="dxa"/>
            <w:gridSpan w:val="2"/>
          </w:tcPr>
          <w:p w:rsidR="00CD529F" w:rsidRPr="00CD529F" w:rsidRDefault="00CD529F" w:rsidP="00AF5964">
            <w:pPr>
              <w:jc w:val="center"/>
              <w:rPr>
                <w:snapToGrid w:val="0"/>
                <w:sz w:val="22"/>
                <w:szCs w:val="22"/>
              </w:rPr>
            </w:pPr>
            <w:r w:rsidRPr="00CD529F">
              <w:rPr>
                <w:snapToGrid w:val="0"/>
                <w:sz w:val="22"/>
                <w:szCs w:val="22"/>
              </w:rPr>
              <w:t>Veiklos pavadinimas</w:t>
            </w:r>
            <w:r w:rsidR="009C5096">
              <w:rPr>
                <w:snapToGrid w:val="0"/>
                <w:sz w:val="22"/>
                <w:szCs w:val="22"/>
              </w:rPr>
              <w:t>,  aprašymas</w:t>
            </w:r>
          </w:p>
        </w:tc>
        <w:tc>
          <w:tcPr>
            <w:tcW w:w="1559" w:type="dxa"/>
          </w:tcPr>
          <w:p w:rsidR="00CD529F" w:rsidRPr="00CD529F" w:rsidRDefault="00CD529F" w:rsidP="00CD529F">
            <w:pPr>
              <w:jc w:val="center"/>
              <w:rPr>
                <w:snapToGrid w:val="0"/>
                <w:sz w:val="22"/>
                <w:szCs w:val="22"/>
              </w:rPr>
            </w:pPr>
            <w:r w:rsidRPr="00CD529F">
              <w:rPr>
                <w:snapToGrid w:val="0"/>
                <w:sz w:val="22"/>
                <w:szCs w:val="22"/>
              </w:rPr>
              <w:t>Vieta</w:t>
            </w:r>
          </w:p>
        </w:tc>
        <w:tc>
          <w:tcPr>
            <w:tcW w:w="1418" w:type="dxa"/>
          </w:tcPr>
          <w:p w:rsidR="00CD529F" w:rsidRPr="00CD529F" w:rsidRDefault="00CD529F" w:rsidP="00CD529F">
            <w:pPr>
              <w:jc w:val="center"/>
              <w:rPr>
                <w:snapToGrid w:val="0"/>
                <w:sz w:val="22"/>
                <w:szCs w:val="22"/>
              </w:rPr>
            </w:pPr>
            <w:r w:rsidRPr="00CD529F">
              <w:rPr>
                <w:snapToGrid w:val="0"/>
                <w:sz w:val="22"/>
                <w:szCs w:val="22"/>
              </w:rPr>
              <w:t>Data</w:t>
            </w:r>
          </w:p>
        </w:tc>
      </w:tr>
      <w:tr w:rsidR="00E43FFA" w:rsidRPr="00D53A6F" w:rsidTr="00E43FFA">
        <w:tc>
          <w:tcPr>
            <w:tcW w:w="959" w:type="dxa"/>
          </w:tcPr>
          <w:p w:rsidR="00CD529F" w:rsidRPr="00E43FFA" w:rsidRDefault="00CD529F" w:rsidP="00E43FFA">
            <w:pPr>
              <w:pStyle w:val="Sraopastraipa"/>
              <w:numPr>
                <w:ilvl w:val="0"/>
                <w:numId w:val="8"/>
              </w:numPr>
              <w:ind w:hanging="578"/>
              <w:rPr>
                <w:snapToGrid w:val="0"/>
                <w:sz w:val="22"/>
                <w:szCs w:val="22"/>
              </w:rPr>
            </w:pPr>
          </w:p>
        </w:tc>
        <w:tc>
          <w:tcPr>
            <w:tcW w:w="6662" w:type="dxa"/>
          </w:tcPr>
          <w:p w:rsidR="00CD529F" w:rsidRDefault="001B3A51" w:rsidP="006E6B2A">
            <w:pPr>
              <w:rPr>
                <w:b/>
                <w:snapToGrid w:val="0"/>
                <w:sz w:val="22"/>
                <w:szCs w:val="22"/>
              </w:rPr>
            </w:pPr>
            <w:r>
              <w:t>Susitikime K</w:t>
            </w:r>
            <w:r w:rsidR="006D4298">
              <w:t>laipėdoje abi mokyklos pristatė parengtus meniu, išrinko</w:t>
            </w:r>
            <w:r>
              <w:t xml:space="preserve"> naudingiausius ir įdomiausius patiekalus</w:t>
            </w:r>
            <w:r w:rsidR="006D4298">
              <w:t>. Tai mokiniai atliko Klaipėdos „Gabijos“ progimnazijoje. Sudarydami meniu mokiniai dirbo mišriose grupėse. Mišrių grupių sudarymui buvo pasirinktas dėlionės metodas, mokiniams reikėjo bendrauti, susipažinti, ieškoti, kad sudarytų sukarpytą paveikslėlį ir sužinotų grupės sudėtį. Kiekvienai grupei  buvo skirtas kabinetas ir visos plakatui parengti būtinos priemonės. Sudarę meniu mokiniai rengė plakatą, kuriame surašė siūlomus patiekalus, plakatą papuošė piešiniais, iškarpomis iš žurnalų, gamtine medžiaga. Kiekviena grupė savo meniu ir plakatus pristatė visiems projekto dalyviams</w:t>
            </w:r>
          </w:p>
          <w:p w:rsidR="009C5096" w:rsidRPr="00D53A6F" w:rsidRDefault="009C5096" w:rsidP="006E6B2A">
            <w:pPr>
              <w:rPr>
                <w:b/>
                <w:snapToGrid w:val="0"/>
                <w:sz w:val="22"/>
                <w:szCs w:val="22"/>
              </w:rPr>
            </w:pPr>
          </w:p>
        </w:tc>
        <w:tc>
          <w:tcPr>
            <w:tcW w:w="1559" w:type="dxa"/>
          </w:tcPr>
          <w:p w:rsidR="00CD529F" w:rsidRPr="00D53A6F" w:rsidRDefault="009B1966" w:rsidP="006E6B2A">
            <w:pPr>
              <w:rPr>
                <w:b/>
                <w:snapToGrid w:val="0"/>
                <w:sz w:val="22"/>
                <w:szCs w:val="22"/>
              </w:rPr>
            </w:pPr>
            <w:r>
              <w:rPr>
                <w:b/>
                <w:snapToGrid w:val="0"/>
                <w:sz w:val="22"/>
                <w:szCs w:val="22"/>
              </w:rPr>
              <w:t>Klaipėdos „Gabijos“ progimnazija</w:t>
            </w:r>
          </w:p>
        </w:tc>
        <w:tc>
          <w:tcPr>
            <w:tcW w:w="1418" w:type="dxa"/>
          </w:tcPr>
          <w:p w:rsidR="00CD529F" w:rsidRPr="00D53A6F" w:rsidRDefault="009B1966" w:rsidP="006E6B2A">
            <w:pPr>
              <w:rPr>
                <w:b/>
                <w:snapToGrid w:val="0"/>
                <w:sz w:val="22"/>
                <w:szCs w:val="22"/>
              </w:rPr>
            </w:pPr>
            <w:r>
              <w:rPr>
                <w:b/>
                <w:snapToGrid w:val="0"/>
                <w:sz w:val="22"/>
                <w:szCs w:val="22"/>
              </w:rPr>
              <w:t>2016-06-09</w:t>
            </w:r>
          </w:p>
        </w:tc>
      </w:tr>
      <w:tr w:rsidR="00E43FFA" w:rsidRPr="00D53A6F" w:rsidTr="00E43FFA">
        <w:tc>
          <w:tcPr>
            <w:tcW w:w="959" w:type="dxa"/>
          </w:tcPr>
          <w:p w:rsidR="00CD529F" w:rsidRPr="00E43FFA" w:rsidRDefault="00CD529F" w:rsidP="00E43FFA">
            <w:pPr>
              <w:pStyle w:val="Sraopastraipa"/>
              <w:numPr>
                <w:ilvl w:val="0"/>
                <w:numId w:val="8"/>
              </w:numPr>
              <w:ind w:hanging="578"/>
              <w:rPr>
                <w:snapToGrid w:val="0"/>
                <w:sz w:val="22"/>
                <w:szCs w:val="22"/>
              </w:rPr>
            </w:pPr>
          </w:p>
        </w:tc>
        <w:tc>
          <w:tcPr>
            <w:tcW w:w="6662" w:type="dxa"/>
          </w:tcPr>
          <w:p w:rsidR="009C5096" w:rsidRDefault="006D4298" w:rsidP="006E6B2A">
            <w:pPr>
              <w:rPr>
                <w:b/>
                <w:snapToGrid w:val="0"/>
                <w:sz w:val="22"/>
                <w:szCs w:val="22"/>
              </w:rPr>
            </w:pPr>
            <w:r>
              <w:t>Klaipėdos turizmo mokykloje projekto dalyviai gamino</w:t>
            </w:r>
            <w:r w:rsidR="001B3A51">
              <w:t xml:space="preserve"> iš meniu </w:t>
            </w:r>
            <w:r>
              <w:t>išrinktus patiekalus, organizavo</w:t>
            </w:r>
            <w:r w:rsidR="001B3A51">
              <w:t xml:space="preserve"> jų degustaciją</w:t>
            </w:r>
            <w:r>
              <w:t>. Aptariant ir vertinant pateiktus meniu, daugiausiai balsų surinko kokteiliai, todėl Turizmo mokykloje buvo gaminamas kokteilis iš bananų, špinatų, citrinų</w:t>
            </w:r>
            <w:r w:rsidR="00F74D82">
              <w:t xml:space="preserve">. Maisto gaminimo kabinete buvo įrengtos darbo vietos mokinių grupėms, kuriose buvo produktai ir </w:t>
            </w:r>
            <w:proofErr w:type="spellStart"/>
            <w:r w:rsidR="00F74D82">
              <w:t>kokteilinės</w:t>
            </w:r>
            <w:proofErr w:type="spellEnd"/>
            <w:r w:rsidR="00F74D82">
              <w:t xml:space="preserve">. Mokiniai, kartu su turizmo mokyklos profesijų mokytojais, aptarė, kokios turėtų būti kokteilyje produktų proporcijos, pasigamino kokteilius, juos išgėrė, vien grupė vaišino kitą. </w:t>
            </w:r>
          </w:p>
          <w:p w:rsidR="009C5096" w:rsidRPr="00D53A6F" w:rsidRDefault="009C5096" w:rsidP="006E6B2A">
            <w:pPr>
              <w:rPr>
                <w:b/>
                <w:snapToGrid w:val="0"/>
                <w:sz w:val="22"/>
                <w:szCs w:val="22"/>
              </w:rPr>
            </w:pPr>
          </w:p>
        </w:tc>
        <w:tc>
          <w:tcPr>
            <w:tcW w:w="1559" w:type="dxa"/>
          </w:tcPr>
          <w:p w:rsidR="00CD529F" w:rsidRPr="00D53A6F" w:rsidRDefault="009B1966" w:rsidP="006E6B2A">
            <w:pPr>
              <w:rPr>
                <w:b/>
                <w:snapToGrid w:val="0"/>
                <w:sz w:val="22"/>
                <w:szCs w:val="22"/>
              </w:rPr>
            </w:pPr>
            <w:r>
              <w:rPr>
                <w:b/>
                <w:snapToGrid w:val="0"/>
                <w:sz w:val="22"/>
                <w:szCs w:val="22"/>
              </w:rPr>
              <w:t>Klaipėdos turizmo mokykla</w:t>
            </w:r>
          </w:p>
        </w:tc>
        <w:tc>
          <w:tcPr>
            <w:tcW w:w="1418" w:type="dxa"/>
          </w:tcPr>
          <w:p w:rsidR="00CD529F" w:rsidRPr="00D53A6F" w:rsidRDefault="009B1966" w:rsidP="006E6B2A">
            <w:pPr>
              <w:rPr>
                <w:b/>
                <w:snapToGrid w:val="0"/>
                <w:sz w:val="22"/>
                <w:szCs w:val="22"/>
              </w:rPr>
            </w:pPr>
            <w:r>
              <w:rPr>
                <w:b/>
                <w:snapToGrid w:val="0"/>
                <w:sz w:val="22"/>
                <w:szCs w:val="22"/>
              </w:rPr>
              <w:t>2016-06-09</w:t>
            </w:r>
          </w:p>
        </w:tc>
      </w:tr>
      <w:tr w:rsidR="00E43FFA" w:rsidRPr="00D53A6F" w:rsidTr="00E43FFA">
        <w:tc>
          <w:tcPr>
            <w:tcW w:w="959" w:type="dxa"/>
          </w:tcPr>
          <w:p w:rsidR="00CD529F" w:rsidRPr="00E43FFA" w:rsidRDefault="00CD529F" w:rsidP="00E43FFA">
            <w:pPr>
              <w:pStyle w:val="Sraopastraipa"/>
              <w:numPr>
                <w:ilvl w:val="0"/>
                <w:numId w:val="8"/>
              </w:numPr>
              <w:ind w:hanging="578"/>
              <w:rPr>
                <w:snapToGrid w:val="0"/>
                <w:sz w:val="22"/>
                <w:szCs w:val="22"/>
              </w:rPr>
            </w:pPr>
          </w:p>
        </w:tc>
        <w:tc>
          <w:tcPr>
            <w:tcW w:w="6662" w:type="dxa"/>
          </w:tcPr>
          <w:p w:rsidR="00CD529F" w:rsidRDefault="001B3A51" w:rsidP="006E6B2A">
            <w:pPr>
              <w:rPr>
                <w:b/>
                <w:snapToGrid w:val="0"/>
                <w:sz w:val="22"/>
                <w:szCs w:val="22"/>
              </w:rPr>
            </w:pPr>
            <w:r>
              <w:t>Sporto žaidynės paplūdimyje, kurių metu bus organizuotos įvairios estafetės</w:t>
            </w:r>
            <w:r w:rsidR="00F74D82">
              <w:t xml:space="preserve">. Šios žaidynės sukėlė daug teigiamų emocijų, mokiniai vėl buvo padalinti į mišrias grupes, estafetės buvo ne tik lavinančios sportinius gebėjimus, bet ir linksmos, suteikiančios daug emocijų, skatinančios vaikus bendrauti bendradarbiauti.  Mokiniai sportavo ant jūros kranto, svečiams iš Vilniau tai buvo ypatingai smagu. </w:t>
            </w:r>
          </w:p>
          <w:p w:rsidR="009C5096" w:rsidRPr="00D53A6F" w:rsidRDefault="009C5096" w:rsidP="006E6B2A">
            <w:pPr>
              <w:rPr>
                <w:b/>
                <w:snapToGrid w:val="0"/>
                <w:sz w:val="22"/>
                <w:szCs w:val="22"/>
              </w:rPr>
            </w:pPr>
          </w:p>
        </w:tc>
        <w:tc>
          <w:tcPr>
            <w:tcW w:w="1559" w:type="dxa"/>
          </w:tcPr>
          <w:p w:rsidR="00CD529F" w:rsidRPr="00D53A6F" w:rsidRDefault="00F74D82" w:rsidP="006E6B2A">
            <w:pPr>
              <w:rPr>
                <w:b/>
                <w:snapToGrid w:val="0"/>
                <w:sz w:val="22"/>
                <w:szCs w:val="22"/>
              </w:rPr>
            </w:pPr>
            <w:r>
              <w:rPr>
                <w:b/>
                <w:snapToGrid w:val="0"/>
                <w:sz w:val="22"/>
                <w:szCs w:val="22"/>
              </w:rPr>
              <w:lastRenderedPageBreak/>
              <w:t>Smiltynės paplū</w:t>
            </w:r>
            <w:r w:rsidR="009B1966">
              <w:rPr>
                <w:b/>
                <w:snapToGrid w:val="0"/>
                <w:sz w:val="22"/>
                <w:szCs w:val="22"/>
              </w:rPr>
              <w:t>dimys</w:t>
            </w:r>
          </w:p>
        </w:tc>
        <w:tc>
          <w:tcPr>
            <w:tcW w:w="1418" w:type="dxa"/>
          </w:tcPr>
          <w:p w:rsidR="00CD529F" w:rsidRPr="00D53A6F" w:rsidRDefault="009B1966" w:rsidP="006E6B2A">
            <w:pPr>
              <w:rPr>
                <w:b/>
                <w:snapToGrid w:val="0"/>
                <w:sz w:val="22"/>
                <w:szCs w:val="22"/>
              </w:rPr>
            </w:pPr>
            <w:r>
              <w:rPr>
                <w:b/>
                <w:snapToGrid w:val="0"/>
                <w:sz w:val="22"/>
                <w:szCs w:val="22"/>
              </w:rPr>
              <w:t>2016-06-10</w:t>
            </w:r>
          </w:p>
        </w:tc>
      </w:tr>
      <w:tr w:rsidR="00E43FFA" w:rsidRPr="00D53A6F" w:rsidTr="00E43FFA">
        <w:tc>
          <w:tcPr>
            <w:tcW w:w="959" w:type="dxa"/>
          </w:tcPr>
          <w:p w:rsidR="00CD529F" w:rsidRPr="00E43FFA" w:rsidRDefault="00CD529F" w:rsidP="00E43FFA">
            <w:pPr>
              <w:pStyle w:val="Sraopastraipa"/>
              <w:numPr>
                <w:ilvl w:val="0"/>
                <w:numId w:val="8"/>
              </w:numPr>
              <w:ind w:hanging="578"/>
              <w:rPr>
                <w:snapToGrid w:val="0"/>
                <w:sz w:val="22"/>
                <w:szCs w:val="22"/>
              </w:rPr>
            </w:pPr>
          </w:p>
        </w:tc>
        <w:tc>
          <w:tcPr>
            <w:tcW w:w="6662" w:type="dxa"/>
          </w:tcPr>
          <w:p w:rsidR="00CD529F" w:rsidRDefault="001B3A51" w:rsidP="006E6B2A">
            <w:r>
              <w:t>Lietuvos jūrų muziejaus delfinų pasirodymo stebėjimas</w:t>
            </w:r>
            <w:r w:rsidR="00F74D82">
              <w:t xml:space="preserve">. </w:t>
            </w:r>
          </w:p>
          <w:p w:rsidR="009C5096" w:rsidRPr="00D53A6F" w:rsidRDefault="00F74D82" w:rsidP="006E6B2A">
            <w:pPr>
              <w:rPr>
                <w:b/>
                <w:snapToGrid w:val="0"/>
                <w:sz w:val="22"/>
                <w:szCs w:val="22"/>
              </w:rPr>
            </w:pPr>
            <w:r>
              <w:t xml:space="preserve">Po intensyvaus judėjimo paplūdimyje, delfinų stebėjimas </w:t>
            </w:r>
            <w:r w:rsidR="0010435F">
              <w:t>buvo puiki galimybė pailsėti, pasidžiaugti ir patirti dar daugiau teigiamų emocijų.</w:t>
            </w:r>
            <w:r w:rsidR="00E43FFA">
              <w:t xml:space="preserve"> </w:t>
            </w:r>
          </w:p>
        </w:tc>
        <w:tc>
          <w:tcPr>
            <w:tcW w:w="1559" w:type="dxa"/>
          </w:tcPr>
          <w:p w:rsidR="00CD529F" w:rsidRPr="00D53A6F" w:rsidRDefault="009B1966" w:rsidP="006E6B2A">
            <w:pPr>
              <w:rPr>
                <w:b/>
                <w:snapToGrid w:val="0"/>
                <w:sz w:val="22"/>
                <w:szCs w:val="22"/>
              </w:rPr>
            </w:pPr>
            <w:r>
              <w:rPr>
                <w:b/>
                <w:snapToGrid w:val="0"/>
                <w:sz w:val="22"/>
                <w:szCs w:val="22"/>
              </w:rPr>
              <w:t>Lietuvos jūrų muziejus delfinariumas</w:t>
            </w:r>
          </w:p>
        </w:tc>
        <w:tc>
          <w:tcPr>
            <w:tcW w:w="1418" w:type="dxa"/>
          </w:tcPr>
          <w:p w:rsidR="00CD529F" w:rsidRPr="00D53A6F" w:rsidRDefault="009B1966" w:rsidP="006E6B2A">
            <w:pPr>
              <w:rPr>
                <w:b/>
                <w:snapToGrid w:val="0"/>
                <w:sz w:val="22"/>
                <w:szCs w:val="22"/>
              </w:rPr>
            </w:pPr>
            <w:r>
              <w:rPr>
                <w:b/>
                <w:snapToGrid w:val="0"/>
                <w:sz w:val="22"/>
                <w:szCs w:val="22"/>
              </w:rPr>
              <w:t>2016-06-10</w:t>
            </w:r>
          </w:p>
        </w:tc>
      </w:tr>
      <w:tr w:rsidR="0010435F" w:rsidRPr="00D53A6F" w:rsidTr="00E43FFA">
        <w:tc>
          <w:tcPr>
            <w:tcW w:w="959" w:type="dxa"/>
          </w:tcPr>
          <w:p w:rsidR="0010435F" w:rsidRPr="00E43FFA" w:rsidRDefault="0010435F" w:rsidP="00E43FFA">
            <w:pPr>
              <w:pStyle w:val="Sraopastraipa"/>
              <w:numPr>
                <w:ilvl w:val="0"/>
                <w:numId w:val="8"/>
              </w:numPr>
              <w:ind w:hanging="578"/>
              <w:rPr>
                <w:snapToGrid w:val="0"/>
                <w:sz w:val="22"/>
                <w:szCs w:val="22"/>
              </w:rPr>
            </w:pPr>
          </w:p>
        </w:tc>
        <w:tc>
          <w:tcPr>
            <w:tcW w:w="6662" w:type="dxa"/>
          </w:tcPr>
          <w:p w:rsidR="0010435F" w:rsidRDefault="00E43FFA" w:rsidP="006E6B2A">
            <w:r>
              <w:t>Projekto veiklų įgyvendintų susitikimo Klaipėdoje metu aptarimas</w:t>
            </w:r>
          </w:p>
        </w:tc>
        <w:tc>
          <w:tcPr>
            <w:tcW w:w="1559" w:type="dxa"/>
          </w:tcPr>
          <w:p w:rsidR="0010435F" w:rsidRDefault="00E43FFA" w:rsidP="006E6B2A">
            <w:pPr>
              <w:rPr>
                <w:b/>
                <w:snapToGrid w:val="0"/>
                <w:sz w:val="22"/>
                <w:szCs w:val="22"/>
              </w:rPr>
            </w:pPr>
            <w:r>
              <w:rPr>
                <w:b/>
                <w:snapToGrid w:val="0"/>
                <w:sz w:val="22"/>
                <w:szCs w:val="22"/>
              </w:rPr>
              <w:t>Klaipėdos „Gabijos“ progimnazija</w:t>
            </w:r>
          </w:p>
        </w:tc>
        <w:tc>
          <w:tcPr>
            <w:tcW w:w="1418" w:type="dxa"/>
          </w:tcPr>
          <w:p w:rsidR="0010435F" w:rsidRDefault="00E43FFA" w:rsidP="006E6B2A">
            <w:pPr>
              <w:rPr>
                <w:b/>
                <w:snapToGrid w:val="0"/>
                <w:sz w:val="22"/>
                <w:szCs w:val="22"/>
              </w:rPr>
            </w:pPr>
            <w:r>
              <w:rPr>
                <w:b/>
                <w:snapToGrid w:val="0"/>
                <w:sz w:val="22"/>
                <w:szCs w:val="22"/>
              </w:rPr>
              <w:t>2016-06-10</w:t>
            </w:r>
          </w:p>
        </w:tc>
      </w:tr>
      <w:tr w:rsidR="00E43FFA" w:rsidRPr="00D53A6F" w:rsidTr="003853DB">
        <w:trPr>
          <w:trHeight w:val="1269"/>
        </w:trPr>
        <w:tc>
          <w:tcPr>
            <w:tcW w:w="959" w:type="dxa"/>
          </w:tcPr>
          <w:p w:rsidR="001B3A51" w:rsidRPr="00E43FFA" w:rsidRDefault="001B3A51" w:rsidP="00E43FFA">
            <w:pPr>
              <w:pStyle w:val="Sraopastraipa"/>
              <w:numPr>
                <w:ilvl w:val="0"/>
                <w:numId w:val="8"/>
              </w:numPr>
              <w:ind w:hanging="578"/>
              <w:rPr>
                <w:snapToGrid w:val="0"/>
                <w:sz w:val="22"/>
                <w:szCs w:val="22"/>
              </w:rPr>
            </w:pPr>
          </w:p>
        </w:tc>
        <w:tc>
          <w:tcPr>
            <w:tcW w:w="6662" w:type="dxa"/>
          </w:tcPr>
          <w:p w:rsidR="0024537C" w:rsidRDefault="001718E4" w:rsidP="006E6B2A">
            <w:r>
              <w:t>Mokiniai,</w:t>
            </w:r>
            <w:r w:rsidR="00BE44A1">
              <w:t xml:space="preserve"> pasiskirstę į mišrias grupes, įvairiose mokyklos erdvėse kūrė rytinės mankštos pratimus. Šį</w:t>
            </w:r>
            <w:r w:rsidR="001B3A51">
              <w:t xml:space="preserve"> pratimų rinkinį</w:t>
            </w:r>
            <w:r w:rsidR="00BE44A1">
              <w:t xml:space="preserve"> pristatė visoms grupėms, kartu pritaikydami ir muzikinius kūrinius. Kiekvienos grupės pasiro</w:t>
            </w:r>
            <w:r w:rsidR="0050238E">
              <w:t>dymą lydėjo gausūs plojimai</w:t>
            </w:r>
            <w:r w:rsidR="00BE44A1">
              <w:t>.</w:t>
            </w:r>
          </w:p>
        </w:tc>
        <w:tc>
          <w:tcPr>
            <w:tcW w:w="1559" w:type="dxa"/>
          </w:tcPr>
          <w:p w:rsidR="001B3A51" w:rsidRPr="00D53A6F" w:rsidRDefault="009B1966" w:rsidP="009B1966">
            <w:pPr>
              <w:rPr>
                <w:b/>
                <w:snapToGrid w:val="0"/>
                <w:sz w:val="22"/>
                <w:szCs w:val="22"/>
              </w:rPr>
            </w:pPr>
            <w:r>
              <w:rPr>
                <w:b/>
                <w:snapToGrid w:val="0"/>
                <w:sz w:val="22"/>
                <w:szCs w:val="22"/>
              </w:rPr>
              <w:t xml:space="preserve">Vilniaus Emilijos </w:t>
            </w:r>
            <w:proofErr w:type="spellStart"/>
            <w:r>
              <w:rPr>
                <w:b/>
                <w:snapToGrid w:val="0"/>
                <w:sz w:val="22"/>
                <w:szCs w:val="22"/>
              </w:rPr>
              <w:t>Pliaterytės</w:t>
            </w:r>
            <w:proofErr w:type="spellEnd"/>
            <w:r>
              <w:rPr>
                <w:b/>
                <w:snapToGrid w:val="0"/>
                <w:sz w:val="22"/>
                <w:szCs w:val="22"/>
              </w:rPr>
              <w:t xml:space="preserve"> progimnazija</w:t>
            </w:r>
          </w:p>
        </w:tc>
        <w:tc>
          <w:tcPr>
            <w:tcW w:w="1418" w:type="dxa"/>
          </w:tcPr>
          <w:p w:rsidR="001B3A51" w:rsidRPr="00D53A6F" w:rsidRDefault="009B1966" w:rsidP="006E6B2A">
            <w:pPr>
              <w:rPr>
                <w:b/>
                <w:snapToGrid w:val="0"/>
                <w:sz w:val="22"/>
                <w:szCs w:val="22"/>
              </w:rPr>
            </w:pPr>
            <w:r>
              <w:rPr>
                <w:b/>
                <w:snapToGrid w:val="0"/>
                <w:sz w:val="22"/>
                <w:szCs w:val="22"/>
              </w:rPr>
              <w:t>2016-09-29</w:t>
            </w:r>
          </w:p>
        </w:tc>
      </w:tr>
      <w:tr w:rsidR="00E43FFA" w:rsidRPr="00D53A6F" w:rsidTr="00E43FFA">
        <w:tc>
          <w:tcPr>
            <w:tcW w:w="959" w:type="dxa"/>
          </w:tcPr>
          <w:p w:rsidR="001B3A51" w:rsidRPr="00E43FFA" w:rsidRDefault="001B3A51" w:rsidP="00E43FFA">
            <w:pPr>
              <w:pStyle w:val="Sraopastraipa"/>
              <w:numPr>
                <w:ilvl w:val="0"/>
                <w:numId w:val="8"/>
              </w:numPr>
              <w:ind w:hanging="578"/>
              <w:rPr>
                <w:snapToGrid w:val="0"/>
                <w:sz w:val="22"/>
                <w:szCs w:val="22"/>
              </w:rPr>
            </w:pPr>
          </w:p>
        </w:tc>
        <w:tc>
          <w:tcPr>
            <w:tcW w:w="6662" w:type="dxa"/>
          </w:tcPr>
          <w:p w:rsidR="001B3A51" w:rsidRDefault="001718E4" w:rsidP="001718E4">
            <w:r>
              <w:t>Aptarę visus pratimus, pagal garsiausius plojimus ir šūksnius, mokiniai išrinko geriausius ir sudarė</w:t>
            </w:r>
            <w:r w:rsidR="001B3A51">
              <w:t xml:space="preserve"> judriosios pertraukos pratimų rinkinį,</w:t>
            </w:r>
            <w:r>
              <w:t xml:space="preserve"> kurį visi iškart ir parepetavo. Pasidžiaugę savo darbu, mokiniai nusprendė šiuos pratimus pademonstruoti mokiniams, nedalyvavusiems šiame projekte: per kūno kultūros pamokas, judriąsias pertraukas.</w:t>
            </w:r>
          </w:p>
        </w:tc>
        <w:tc>
          <w:tcPr>
            <w:tcW w:w="1559" w:type="dxa"/>
          </w:tcPr>
          <w:p w:rsidR="001B3A51" w:rsidRPr="00D53A6F" w:rsidRDefault="009B1966" w:rsidP="006E6B2A">
            <w:pPr>
              <w:rPr>
                <w:b/>
                <w:snapToGrid w:val="0"/>
                <w:sz w:val="22"/>
                <w:szCs w:val="22"/>
              </w:rPr>
            </w:pPr>
            <w:r w:rsidRPr="009B1966">
              <w:rPr>
                <w:b/>
                <w:snapToGrid w:val="0"/>
                <w:sz w:val="22"/>
                <w:szCs w:val="22"/>
              </w:rPr>
              <w:t xml:space="preserve">Vilniaus Emilijos </w:t>
            </w:r>
            <w:proofErr w:type="spellStart"/>
            <w:r w:rsidRPr="009B1966">
              <w:rPr>
                <w:b/>
                <w:snapToGrid w:val="0"/>
                <w:sz w:val="22"/>
                <w:szCs w:val="22"/>
              </w:rPr>
              <w:t>Pliaterytės</w:t>
            </w:r>
            <w:proofErr w:type="spellEnd"/>
            <w:r w:rsidRPr="009B1966">
              <w:rPr>
                <w:b/>
                <w:snapToGrid w:val="0"/>
                <w:sz w:val="22"/>
                <w:szCs w:val="22"/>
              </w:rPr>
              <w:t xml:space="preserve"> progimnazija</w:t>
            </w:r>
          </w:p>
        </w:tc>
        <w:tc>
          <w:tcPr>
            <w:tcW w:w="1418" w:type="dxa"/>
          </w:tcPr>
          <w:p w:rsidR="001B3A51" w:rsidRPr="00D53A6F" w:rsidRDefault="009B1966" w:rsidP="006E6B2A">
            <w:pPr>
              <w:rPr>
                <w:b/>
                <w:snapToGrid w:val="0"/>
                <w:sz w:val="22"/>
                <w:szCs w:val="22"/>
              </w:rPr>
            </w:pPr>
            <w:r>
              <w:rPr>
                <w:b/>
                <w:snapToGrid w:val="0"/>
                <w:sz w:val="22"/>
                <w:szCs w:val="22"/>
              </w:rPr>
              <w:t>2016-09-29</w:t>
            </w:r>
          </w:p>
        </w:tc>
      </w:tr>
      <w:tr w:rsidR="00E43FFA" w:rsidRPr="00D53A6F" w:rsidTr="00E43FFA">
        <w:tc>
          <w:tcPr>
            <w:tcW w:w="959" w:type="dxa"/>
          </w:tcPr>
          <w:p w:rsidR="001B3A51" w:rsidRPr="00E43FFA" w:rsidRDefault="001B3A51" w:rsidP="00E43FFA">
            <w:pPr>
              <w:pStyle w:val="Sraopastraipa"/>
              <w:numPr>
                <w:ilvl w:val="0"/>
                <w:numId w:val="8"/>
              </w:numPr>
              <w:ind w:hanging="578"/>
              <w:rPr>
                <w:snapToGrid w:val="0"/>
                <w:sz w:val="22"/>
                <w:szCs w:val="22"/>
              </w:rPr>
            </w:pPr>
          </w:p>
        </w:tc>
        <w:tc>
          <w:tcPr>
            <w:tcW w:w="6662" w:type="dxa"/>
          </w:tcPr>
          <w:p w:rsidR="001B3A51" w:rsidRDefault="00765CE3" w:rsidP="00765CE3">
            <w:r>
              <w:t xml:space="preserve">Pristatę rytinės mankštos pratimų rinkinį, mokiniai noriai dalyvavo sportinėse žaidynėse. Pasiskirstę į mišrias komandas mokiniai žaidė krepšinį, jėgas išbandė estafetėse. Mokiniai ne tik žaidė, bet ir bendravo. Gera nuotaika, noras draugauti neapleido nei vieno mokinio. </w:t>
            </w:r>
          </w:p>
        </w:tc>
        <w:tc>
          <w:tcPr>
            <w:tcW w:w="1559" w:type="dxa"/>
          </w:tcPr>
          <w:p w:rsidR="001B3A51" w:rsidRPr="00D53A6F" w:rsidRDefault="009B1966" w:rsidP="006E6B2A">
            <w:pPr>
              <w:rPr>
                <w:b/>
                <w:snapToGrid w:val="0"/>
                <w:sz w:val="22"/>
                <w:szCs w:val="22"/>
              </w:rPr>
            </w:pPr>
            <w:r w:rsidRPr="009B1966">
              <w:rPr>
                <w:b/>
                <w:snapToGrid w:val="0"/>
                <w:sz w:val="22"/>
                <w:szCs w:val="22"/>
              </w:rPr>
              <w:t xml:space="preserve">Vilniaus Emilijos </w:t>
            </w:r>
            <w:proofErr w:type="spellStart"/>
            <w:r w:rsidRPr="009B1966">
              <w:rPr>
                <w:b/>
                <w:snapToGrid w:val="0"/>
                <w:sz w:val="22"/>
                <w:szCs w:val="22"/>
              </w:rPr>
              <w:t>Pliaterytės</w:t>
            </w:r>
            <w:proofErr w:type="spellEnd"/>
            <w:r w:rsidRPr="009B1966">
              <w:rPr>
                <w:b/>
                <w:snapToGrid w:val="0"/>
                <w:sz w:val="22"/>
                <w:szCs w:val="22"/>
              </w:rPr>
              <w:t xml:space="preserve"> progimnazija</w:t>
            </w:r>
          </w:p>
        </w:tc>
        <w:tc>
          <w:tcPr>
            <w:tcW w:w="1418" w:type="dxa"/>
          </w:tcPr>
          <w:p w:rsidR="001B3A51" w:rsidRPr="00D53A6F" w:rsidRDefault="009B1966" w:rsidP="006E6B2A">
            <w:pPr>
              <w:rPr>
                <w:b/>
                <w:snapToGrid w:val="0"/>
                <w:sz w:val="22"/>
                <w:szCs w:val="22"/>
              </w:rPr>
            </w:pPr>
            <w:r>
              <w:rPr>
                <w:b/>
                <w:snapToGrid w:val="0"/>
                <w:sz w:val="22"/>
                <w:szCs w:val="22"/>
              </w:rPr>
              <w:t>2016-09-30</w:t>
            </w:r>
          </w:p>
        </w:tc>
      </w:tr>
    </w:tbl>
    <w:p w:rsidR="00EB0111" w:rsidRDefault="00EB0111" w:rsidP="003B5F5F">
      <w:pPr>
        <w:jc w:val="both"/>
        <w:rPr>
          <w:b/>
          <w:bCs/>
          <w:sz w:val="22"/>
          <w:szCs w:val="22"/>
        </w:rPr>
      </w:pPr>
    </w:p>
    <w:p w:rsidR="00575B5B" w:rsidRDefault="009C5096" w:rsidP="003B5F5F">
      <w:pPr>
        <w:jc w:val="both"/>
        <w:rPr>
          <w:b/>
          <w:bCs/>
          <w:sz w:val="22"/>
          <w:szCs w:val="22"/>
        </w:rPr>
      </w:pPr>
      <w:r>
        <w:rPr>
          <w:b/>
          <w:snapToGrid w:val="0"/>
          <w:sz w:val="22"/>
          <w:szCs w:val="22"/>
        </w:rPr>
        <w:t>Projekto viešinimas</w:t>
      </w:r>
      <w:r w:rsidR="00AF5964">
        <w:rPr>
          <w:b/>
          <w:snapToGrid w:val="0"/>
          <w:sz w:val="22"/>
          <w:szCs w:val="22"/>
        </w:rPr>
        <w:t xml:space="preserve"> spaudos leidiniuose, internetinėse svetainėse (su nuorodomis) ir kt.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0064"/>
      </w:tblGrid>
      <w:tr w:rsidR="009C5096" w:rsidRPr="00D53A6F" w:rsidTr="009C5096">
        <w:tc>
          <w:tcPr>
            <w:tcW w:w="534" w:type="dxa"/>
          </w:tcPr>
          <w:p w:rsidR="009C5096" w:rsidRPr="009C5096" w:rsidRDefault="009C5096" w:rsidP="00A83EB2">
            <w:pPr>
              <w:rPr>
                <w:snapToGrid w:val="0"/>
                <w:sz w:val="22"/>
                <w:szCs w:val="22"/>
              </w:rPr>
            </w:pPr>
            <w:r w:rsidRPr="009C5096">
              <w:rPr>
                <w:snapToGrid w:val="0"/>
                <w:sz w:val="22"/>
                <w:szCs w:val="22"/>
              </w:rPr>
              <w:t>1.</w:t>
            </w:r>
          </w:p>
        </w:tc>
        <w:tc>
          <w:tcPr>
            <w:tcW w:w="10064" w:type="dxa"/>
          </w:tcPr>
          <w:p w:rsidR="009C5096" w:rsidRPr="003853DB" w:rsidRDefault="003853DB" w:rsidP="009C5096">
            <w:pPr>
              <w:rPr>
                <w:snapToGrid w:val="0"/>
                <w:sz w:val="22"/>
                <w:szCs w:val="22"/>
              </w:rPr>
            </w:pPr>
            <w:r w:rsidRPr="003853DB">
              <w:rPr>
                <w:snapToGrid w:val="0"/>
                <w:sz w:val="22"/>
                <w:szCs w:val="22"/>
              </w:rPr>
              <w:t xml:space="preserve">Klaipėdos „Gabijos“ progimnazijos svetainėje </w:t>
            </w:r>
            <w:hyperlink r:id="rId11" w:history="1">
              <w:r w:rsidRPr="003853DB">
                <w:rPr>
                  <w:rStyle w:val="Hipersaitas"/>
                  <w:snapToGrid w:val="0"/>
                  <w:sz w:val="22"/>
                  <w:szCs w:val="22"/>
                </w:rPr>
                <w:t>http://www.gabijos.klaipeda.lm.lt/</w:t>
              </w:r>
            </w:hyperlink>
            <w:r w:rsidRPr="003853DB">
              <w:rPr>
                <w:snapToGrid w:val="0"/>
                <w:sz w:val="22"/>
                <w:szCs w:val="22"/>
              </w:rPr>
              <w:t xml:space="preserve"> </w:t>
            </w:r>
          </w:p>
        </w:tc>
      </w:tr>
      <w:tr w:rsidR="009C5096" w:rsidRPr="00D53A6F" w:rsidTr="009C5096">
        <w:tc>
          <w:tcPr>
            <w:tcW w:w="534" w:type="dxa"/>
          </w:tcPr>
          <w:p w:rsidR="009C5096" w:rsidRPr="009C5096" w:rsidRDefault="009C5096" w:rsidP="00A83EB2">
            <w:pPr>
              <w:rPr>
                <w:snapToGrid w:val="0"/>
                <w:sz w:val="22"/>
                <w:szCs w:val="22"/>
              </w:rPr>
            </w:pPr>
            <w:r w:rsidRPr="009C5096">
              <w:rPr>
                <w:snapToGrid w:val="0"/>
                <w:sz w:val="22"/>
                <w:szCs w:val="22"/>
              </w:rPr>
              <w:t>2.</w:t>
            </w:r>
          </w:p>
        </w:tc>
        <w:tc>
          <w:tcPr>
            <w:tcW w:w="10064" w:type="dxa"/>
          </w:tcPr>
          <w:p w:rsidR="009C5096" w:rsidRPr="003853DB" w:rsidRDefault="003853DB" w:rsidP="009C5096">
            <w:pPr>
              <w:rPr>
                <w:snapToGrid w:val="0"/>
                <w:sz w:val="22"/>
                <w:szCs w:val="22"/>
              </w:rPr>
            </w:pPr>
            <w:r w:rsidRPr="003853DB">
              <w:rPr>
                <w:snapToGrid w:val="0"/>
                <w:sz w:val="22"/>
                <w:szCs w:val="22"/>
              </w:rPr>
              <w:t xml:space="preserve">Klaipėdos „Gabijos“ progimnazijos laikraštyje „Gabijos ekspresas“ </w:t>
            </w:r>
          </w:p>
        </w:tc>
      </w:tr>
      <w:tr w:rsidR="009C5096" w:rsidRPr="00D53A6F" w:rsidTr="009C5096">
        <w:tc>
          <w:tcPr>
            <w:tcW w:w="534" w:type="dxa"/>
          </w:tcPr>
          <w:p w:rsidR="009C5096" w:rsidRPr="009C5096" w:rsidRDefault="009C5096" w:rsidP="00A83EB2">
            <w:pPr>
              <w:rPr>
                <w:snapToGrid w:val="0"/>
                <w:sz w:val="22"/>
                <w:szCs w:val="22"/>
              </w:rPr>
            </w:pPr>
            <w:r w:rsidRPr="009C5096">
              <w:rPr>
                <w:snapToGrid w:val="0"/>
                <w:sz w:val="22"/>
                <w:szCs w:val="22"/>
              </w:rPr>
              <w:t>3.</w:t>
            </w:r>
          </w:p>
        </w:tc>
        <w:tc>
          <w:tcPr>
            <w:tcW w:w="10064" w:type="dxa"/>
          </w:tcPr>
          <w:p w:rsidR="009C5096" w:rsidRPr="0032685B" w:rsidRDefault="0032685B" w:rsidP="009C5096">
            <w:pPr>
              <w:rPr>
                <w:snapToGrid w:val="0"/>
                <w:sz w:val="22"/>
                <w:szCs w:val="22"/>
              </w:rPr>
            </w:pPr>
            <w:r w:rsidRPr="0032685B">
              <w:rPr>
                <w:snapToGrid w:val="0"/>
                <w:sz w:val="22"/>
                <w:szCs w:val="22"/>
              </w:rPr>
              <w:t xml:space="preserve">Vilniaus Emilijos </w:t>
            </w:r>
            <w:proofErr w:type="spellStart"/>
            <w:r w:rsidRPr="0032685B">
              <w:rPr>
                <w:snapToGrid w:val="0"/>
                <w:sz w:val="22"/>
                <w:szCs w:val="22"/>
              </w:rPr>
              <w:t>Pliaterytės</w:t>
            </w:r>
            <w:proofErr w:type="spellEnd"/>
            <w:r w:rsidRPr="0032685B">
              <w:rPr>
                <w:snapToGrid w:val="0"/>
                <w:sz w:val="22"/>
                <w:szCs w:val="22"/>
              </w:rPr>
              <w:t xml:space="preserve"> progimnazijos svetainėje</w:t>
            </w:r>
            <w:bookmarkStart w:id="0" w:name="_GoBack"/>
            <w:bookmarkEnd w:id="0"/>
          </w:p>
        </w:tc>
      </w:tr>
    </w:tbl>
    <w:p w:rsidR="00575B5B" w:rsidRDefault="00575B5B" w:rsidP="003B5F5F">
      <w:pPr>
        <w:jc w:val="both"/>
        <w:rPr>
          <w:b/>
          <w:bCs/>
          <w:sz w:val="22"/>
          <w:szCs w:val="22"/>
        </w:rPr>
      </w:pPr>
    </w:p>
    <w:p w:rsidR="009C5096" w:rsidRDefault="009C5096" w:rsidP="003B5F5F">
      <w:pPr>
        <w:jc w:val="both"/>
        <w:rPr>
          <w:b/>
          <w:bCs/>
          <w:sz w:val="22"/>
          <w:szCs w:val="22"/>
        </w:rPr>
      </w:pPr>
      <w:r>
        <w:rPr>
          <w:b/>
          <w:bCs/>
          <w:sz w:val="22"/>
          <w:szCs w:val="22"/>
        </w:rPr>
        <w:t>Apibūdinkite</w:t>
      </w:r>
      <w:r w:rsidRPr="00A07882">
        <w:rPr>
          <w:b/>
          <w:bCs/>
          <w:sz w:val="22"/>
          <w:szCs w:val="22"/>
        </w:rPr>
        <w:t xml:space="preserve"> įgyvendintą </w:t>
      </w:r>
      <w:r>
        <w:rPr>
          <w:b/>
          <w:bCs/>
          <w:sz w:val="22"/>
          <w:szCs w:val="22"/>
        </w:rPr>
        <w:t>P</w:t>
      </w:r>
      <w:r w:rsidRPr="00A07882">
        <w:rPr>
          <w:b/>
          <w:bCs/>
          <w:sz w:val="22"/>
          <w:szCs w:val="22"/>
        </w:rPr>
        <w:t>ro</w:t>
      </w:r>
      <w:r>
        <w:rPr>
          <w:b/>
          <w:bCs/>
          <w:sz w:val="22"/>
          <w:szCs w:val="22"/>
        </w:rPr>
        <w:t>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5452"/>
      </w:tblGrid>
      <w:tr w:rsidR="009B1966" w:rsidRPr="00A07882" w:rsidTr="009C5096">
        <w:trPr>
          <w:trHeight w:val="260"/>
        </w:trPr>
        <w:tc>
          <w:tcPr>
            <w:tcW w:w="5145" w:type="dxa"/>
            <w:shd w:val="clear" w:color="auto" w:fill="auto"/>
          </w:tcPr>
          <w:p w:rsidR="009C5096" w:rsidRPr="009C5096" w:rsidRDefault="009C5096" w:rsidP="009C5096">
            <w:pPr>
              <w:rPr>
                <w:bCs/>
                <w:sz w:val="22"/>
                <w:szCs w:val="22"/>
              </w:rPr>
            </w:pPr>
            <w:r w:rsidRPr="009C5096">
              <w:rPr>
                <w:bCs/>
                <w:sz w:val="22"/>
                <w:szCs w:val="22"/>
              </w:rPr>
              <w:t>Privalumai</w:t>
            </w:r>
          </w:p>
        </w:tc>
        <w:tc>
          <w:tcPr>
            <w:tcW w:w="5452" w:type="dxa"/>
            <w:shd w:val="clear" w:color="auto" w:fill="auto"/>
          </w:tcPr>
          <w:p w:rsidR="009C5096" w:rsidRPr="009C5096" w:rsidRDefault="009C5096" w:rsidP="009C5096">
            <w:pPr>
              <w:rPr>
                <w:bCs/>
                <w:sz w:val="22"/>
                <w:szCs w:val="22"/>
              </w:rPr>
            </w:pPr>
            <w:r w:rsidRPr="009C5096">
              <w:rPr>
                <w:bCs/>
                <w:sz w:val="22"/>
                <w:szCs w:val="22"/>
              </w:rPr>
              <w:t>Trūkumai</w:t>
            </w:r>
          </w:p>
        </w:tc>
      </w:tr>
      <w:tr w:rsidR="009B1966" w:rsidRPr="00A07882" w:rsidTr="001C57C5">
        <w:trPr>
          <w:trHeight w:val="354"/>
        </w:trPr>
        <w:tc>
          <w:tcPr>
            <w:tcW w:w="5145" w:type="dxa"/>
            <w:shd w:val="clear" w:color="auto" w:fill="auto"/>
          </w:tcPr>
          <w:p w:rsidR="00B47E89" w:rsidRDefault="00165E92" w:rsidP="009959EC">
            <w:pPr>
              <w:pStyle w:val="Sraopastraipa"/>
              <w:numPr>
                <w:ilvl w:val="0"/>
                <w:numId w:val="9"/>
              </w:numPr>
              <w:tabs>
                <w:tab w:val="left" w:pos="426"/>
              </w:tabs>
              <w:ind w:left="0" w:firstLine="0"/>
              <w:rPr>
                <w:bCs/>
              </w:rPr>
            </w:pPr>
            <w:r w:rsidRPr="009959EC">
              <w:rPr>
                <w:bCs/>
              </w:rPr>
              <w:t xml:space="preserve">Mokiniai turėjo galimybę susipažinti su skirtingomis mokyklomis, </w:t>
            </w:r>
            <w:r w:rsidR="006C7A14" w:rsidRPr="009959EC">
              <w:rPr>
                <w:bCs/>
              </w:rPr>
              <w:t>Klaipėdos ir Vilniaus žymiomis vietomis.</w:t>
            </w:r>
          </w:p>
          <w:p w:rsidR="006C7A14" w:rsidRDefault="006C7A14" w:rsidP="003B5F5F">
            <w:pPr>
              <w:pStyle w:val="Sraopastraipa"/>
              <w:numPr>
                <w:ilvl w:val="0"/>
                <w:numId w:val="9"/>
              </w:numPr>
              <w:tabs>
                <w:tab w:val="left" w:pos="426"/>
              </w:tabs>
              <w:ind w:left="0" w:firstLine="0"/>
              <w:rPr>
                <w:bCs/>
              </w:rPr>
            </w:pPr>
            <w:r w:rsidRPr="009959EC">
              <w:rPr>
                <w:bCs/>
              </w:rPr>
              <w:t>Mokiniai ugdė bendravimo ir bendradarbiavimo kompetencijas</w:t>
            </w:r>
            <w:r w:rsidR="009959EC">
              <w:rPr>
                <w:bCs/>
              </w:rPr>
              <w:t>.</w:t>
            </w:r>
          </w:p>
          <w:p w:rsidR="006C7A14" w:rsidRDefault="006C7A14" w:rsidP="003B5F5F">
            <w:pPr>
              <w:pStyle w:val="Sraopastraipa"/>
              <w:numPr>
                <w:ilvl w:val="0"/>
                <w:numId w:val="9"/>
              </w:numPr>
              <w:tabs>
                <w:tab w:val="left" w:pos="426"/>
              </w:tabs>
              <w:ind w:left="0" w:firstLine="0"/>
              <w:rPr>
                <w:bCs/>
              </w:rPr>
            </w:pPr>
            <w:r w:rsidRPr="009959EC">
              <w:rPr>
                <w:bCs/>
              </w:rPr>
              <w:t>Projekto dalyviams buvo organizuota nemažai aktyvių veiklų, kurios skatino mokinius pajusti judėjimo naudą ir džiaugsmą.</w:t>
            </w:r>
          </w:p>
          <w:p w:rsidR="006C7A14" w:rsidRPr="009959EC" w:rsidRDefault="006C7A14" w:rsidP="003B5F5F">
            <w:pPr>
              <w:pStyle w:val="Sraopastraipa"/>
              <w:numPr>
                <w:ilvl w:val="0"/>
                <w:numId w:val="9"/>
              </w:numPr>
              <w:tabs>
                <w:tab w:val="left" w:pos="426"/>
              </w:tabs>
              <w:ind w:left="0" w:firstLine="0"/>
              <w:rPr>
                <w:bCs/>
              </w:rPr>
            </w:pPr>
            <w:r w:rsidRPr="009959EC">
              <w:rPr>
                <w:bCs/>
              </w:rPr>
              <w:t>Mokiniai dar kartą prisiminė, aptarė sveikos gyvensenos ypatumus bei galimybes.</w:t>
            </w:r>
          </w:p>
        </w:tc>
        <w:tc>
          <w:tcPr>
            <w:tcW w:w="5452" w:type="dxa"/>
            <w:shd w:val="clear" w:color="auto" w:fill="auto"/>
          </w:tcPr>
          <w:p w:rsidR="00B47E89" w:rsidRDefault="009959EC" w:rsidP="009959EC">
            <w:pPr>
              <w:pStyle w:val="Sraopastraipa"/>
              <w:numPr>
                <w:ilvl w:val="0"/>
                <w:numId w:val="10"/>
              </w:numPr>
              <w:tabs>
                <w:tab w:val="left" w:pos="384"/>
              </w:tabs>
              <w:ind w:left="0" w:firstLine="0"/>
              <w:rPr>
                <w:bCs/>
              </w:rPr>
            </w:pPr>
            <w:r w:rsidRPr="009959EC">
              <w:rPr>
                <w:bCs/>
              </w:rPr>
              <w:t>Projekto įgyvendinimo veikloms skirtas biudžetas buvo per mažas. Gelbėjo tai, kad Klaipėdos „Gabijos“ progimnazija turi savo autobusą ir į Vilnių galėjo nuvykti ne iš projekto lėšų. O Vilniaus mokyklos valgyklos darbuotojai pasistengė pamaitinti vaikus pigiai, skaniai ir sveikai tam išnaudodami labai minimalias finansine galimybes.</w:t>
            </w:r>
          </w:p>
          <w:p w:rsidR="009959EC" w:rsidRPr="009959EC" w:rsidRDefault="009959EC" w:rsidP="003B5F5F">
            <w:pPr>
              <w:pStyle w:val="Sraopastraipa"/>
              <w:numPr>
                <w:ilvl w:val="0"/>
                <w:numId w:val="10"/>
              </w:numPr>
              <w:tabs>
                <w:tab w:val="left" w:pos="384"/>
              </w:tabs>
              <w:ind w:left="0" w:firstLine="0"/>
              <w:rPr>
                <w:bCs/>
              </w:rPr>
            </w:pPr>
            <w:r w:rsidRPr="009959EC">
              <w:rPr>
                <w:bCs/>
              </w:rPr>
              <w:t>Trumpas projekto</w:t>
            </w:r>
            <w:r>
              <w:rPr>
                <w:bCs/>
              </w:rPr>
              <w:t xml:space="preserve"> įgyvendinimo laikas. Vilniaus E</w:t>
            </w:r>
            <w:r w:rsidRPr="009959EC">
              <w:rPr>
                <w:bCs/>
              </w:rPr>
              <w:t xml:space="preserve">. </w:t>
            </w:r>
            <w:proofErr w:type="spellStart"/>
            <w:r w:rsidRPr="009959EC">
              <w:rPr>
                <w:bCs/>
              </w:rPr>
              <w:t>Pliaterytės</w:t>
            </w:r>
            <w:proofErr w:type="spellEnd"/>
            <w:r w:rsidRPr="009959EC">
              <w:rPr>
                <w:bCs/>
              </w:rPr>
              <w:t xml:space="preserve"> progimnazijos mokiniai vyko į Klaipėdą jau per mokinių atostogas. </w:t>
            </w:r>
          </w:p>
        </w:tc>
      </w:tr>
    </w:tbl>
    <w:p w:rsidR="009C5096" w:rsidRDefault="009C5096" w:rsidP="00B47E89">
      <w:pPr>
        <w:tabs>
          <w:tab w:val="left" w:pos="3810"/>
          <w:tab w:val="left" w:pos="8370"/>
        </w:tabs>
        <w:jc w:val="both"/>
      </w:pPr>
    </w:p>
    <w:p w:rsidR="009C5096" w:rsidRDefault="009C5096" w:rsidP="00B47E89">
      <w:pPr>
        <w:tabs>
          <w:tab w:val="left" w:pos="3810"/>
          <w:tab w:val="left" w:pos="8370"/>
        </w:tabs>
        <w:jc w:val="both"/>
      </w:pPr>
    </w:p>
    <w:p w:rsidR="00B47E89" w:rsidRDefault="00B47E89" w:rsidP="00B47E89">
      <w:pPr>
        <w:tabs>
          <w:tab w:val="left" w:pos="3810"/>
          <w:tab w:val="left" w:pos="8370"/>
        </w:tabs>
        <w:jc w:val="both"/>
      </w:pPr>
      <w:r>
        <w:t>...............................</w:t>
      </w:r>
      <w:r>
        <w:tab/>
        <w:t>..................</w:t>
      </w:r>
      <w:r>
        <w:tab/>
        <w:t>.............................</w:t>
      </w:r>
    </w:p>
    <w:p w:rsidR="00B47E89" w:rsidRDefault="00B47E89" w:rsidP="00B47E89">
      <w:pPr>
        <w:jc w:val="both"/>
      </w:pPr>
      <w:r>
        <w:t>Pro</w:t>
      </w:r>
      <w:r w:rsidR="004D7375">
        <w:t>jekto</w:t>
      </w:r>
      <w:r>
        <w:t xml:space="preserve"> vadovas                            </w:t>
      </w:r>
      <w:r w:rsidR="00C61938">
        <w:t xml:space="preserve">    </w:t>
      </w:r>
      <w:r>
        <w:t xml:space="preserve">   </w:t>
      </w:r>
      <w:r w:rsidR="00973C6F">
        <w:t xml:space="preserve">  </w:t>
      </w:r>
      <w:r>
        <w:t>(parašas)                                                            (</w:t>
      </w:r>
      <w:r w:rsidRPr="0025268A">
        <w:t>Vardas</w:t>
      </w:r>
      <w:r>
        <w:t>,</w:t>
      </w:r>
      <w:r w:rsidRPr="0025268A">
        <w:t xml:space="preserve"> pavardė</w:t>
      </w:r>
      <w:r>
        <w:t>)</w:t>
      </w:r>
    </w:p>
    <w:sectPr w:rsidR="00B47E89" w:rsidSect="00AF5964">
      <w:headerReference w:type="even" r:id="rId12"/>
      <w:headerReference w:type="default" r:id="rId13"/>
      <w:pgSz w:w="12240" w:h="15840" w:code="1"/>
      <w:pgMar w:top="568" w:right="600" w:bottom="360" w:left="1259"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21" w:rsidRDefault="00663721">
      <w:r>
        <w:separator/>
      </w:r>
    </w:p>
  </w:endnote>
  <w:endnote w:type="continuationSeparator" w:id="0">
    <w:p w:rsidR="00663721" w:rsidRDefault="0066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altName w:val="Calibri"/>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21" w:rsidRDefault="00663721">
      <w:r>
        <w:separator/>
      </w:r>
    </w:p>
  </w:footnote>
  <w:footnote w:type="continuationSeparator" w:id="0">
    <w:p w:rsidR="00663721" w:rsidRDefault="0066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13" w:rsidRDefault="00DC07EE" w:rsidP="005B25D9">
    <w:pPr>
      <w:pStyle w:val="Antrats"/>
      <w:framePr w:wrap="around" w:vAnchor="text" w:hAnchor="margin" w:xAlign="center" w:y="1"/>
      <w:rPr>
        <w:rStyle w:val="Puslapionumeris"/>
      </w:rPr>
    </w:pPr>
    <w:r>
      <w:rPr>
        <w:rStyle w:val="Puslapionumeris"/>
      </w:rPr>
      <w:fldChar w:fldCharType="begin"/>
    </w:r>
    <w:r w:rsidR="002E5613">
      <w:rPr>
        <w:rStyle w:val="Puslapionumeris"/>
      </w:rPr>
      <w:instrText xml:space="preserve">PAGE  </w:instrText>
    </w:r>
    <w:r>
      <w:rPr>
        <w:rStyle w:val="Puslapionumeris"/>
      </w:rPr>
      <w:fldChar w:fldCharType="end"/>
    </w:r>
  </w:p>
  <w:p w:rsidR="002E5613" w:rsidRDefault="002E561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13" w:rsidRDefault="00DC07EE" w:rsidP="005B25D9">
    <w:pPr>
      <w:pStyle w:val="Antrats"/>
      <w:framePr w:wrap="around" w:vAnchor="text" w:hAnchor="margin" w:xAlign="center" w:y="1"/>
      <w:rPr>
        <w:rStyle w:val="Puslapionumeris"/>
      </w:rPr>
    </w:pPr>
    <w:r>
      <w:rPr>
        <w:rStyle w:val="Puslapionumeris"/>
      </w:rPr>
      <w:fldChar w:fldCharType="begin"/>
    </w:r>
    <w:r w:rsidR="002E5613">
      <w:rPr>
        <w:rStyle w:val="Puslapionumeris"/>
      </w:rPr>
      <w:instrText xml:space="preserve">PAGE  </w:instrText>
    </w:r>
    <w:r>
      <w:rPr>
        <w:rStyle w:val="Puslapionumeris"/>
      </w:rPr>
      <w:fldChar w:fldCharType="separate"/>
    </w:r>
    <w:r w:rsidR="00A151E3">
      <w:rPr>
        <w:rStyle w:val="Puslapionumeris"/>
        <w:noProof/>
      </w:rPr>
      <w:t>2</w:t>
    </w:r>
    <w:r>
      <w:rPr>
        <w:rStyle w:val="Puslapionumeris"/>
      </w:rPr>
      <w:fldChar w:fldCharType="end"/>
    </w:r>
  </w:p>
  <w:p w:rsidR="002E5613" w:rsidRDefault="002E56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AF5"/>
    <w:multiLevelType w:val="hybridMultilevel"/>
    <w:tmpl w:val="08469E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9C33A8"/>
    <w:multiLevelType w:val="hybridMultilevel"/>
    <w:tmpl w:val="C11868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F33BF3"/>
    <w:multiLevelType w:val="hybridMultilevel"/>
    <w:tmpl w:val="39E69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4A1758"/>
    <w:multiLevelType w:val="hybridMultilevel"/>
    <w:tmpl w:val="689214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60630F0"/>
    <w:multiLevelType w:val="hybridMultilevel"/>
    <w:tmpl w:val="32A688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4EF8373E"/>
    <w:multiLevelType w:val="hybridMultilevel"/>
    <w:tmpl w:val="07D867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7B86EDD"/>
    <w:multiLevelType w:val="hybridMultilevel"/>
    <w:tmpl w:val="FCA872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7D41ABE"/>
    <w:multiLevelType w:val="hybridMultilevel"/>
    <w:tmpl w:val="A65CBE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2CC7CD0"/>
    <w:multiLevelType w:val="hybridMultilevel"/>
    <w:tmpl w:val="2864E9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9D55B9C"/>
    <w:multiLevelType w:val="hybridMultilevel"/>
    <w:tmpl w:val="96AEF9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1"/>
  </w:num>
  <w:num w:numId="6">
    <w:abstractNumId w:val="9"/>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89"/>
    <w:rsid w:val="00082C0C"/>
    <w:rsid w:val="000968A5"/>
    <w:rsid w:val="000C1B0E"/>
    <w:rsid w:val="000D0E1E"/>
    <w:rsid w:val="0010435F"/>
    <w:rsid w:val="00165E92"/>
    <w:rsid w:val="001718E4"/>
    <w:rsid w:val="001B3A51"/>
    <w:rsid w:val="001C57C5"/>
    <w:rsid w:val="002377F5"/>
    <w:rsid w:val="0024537C"/>
    <w:rsid w:val="00256406"/>
    <w:rsid w:val="00257DC4"/>
    <w:rsid w:val="00295642"/>
    <w:rsid w:val="002D7EB5"/>
    <w:rsid w:val="002E5613"/>
    <w:rsid w:val="003007D6"/>
    <w:rsid w:val="0032685B"/>
    <w:rsid w:val="00354D88"/>
    <w:rsid w:val="003853DB"/>
    <w:rsid w:val="003B0F23"/>
    <w:rsid w:val="003B5F5F"/>
    <w:rsid w:val="003F1AAE"/>
    <w:rsid w:val="003F7E33"/>
    <w:rsid w:val="0040003E"/>
    <w:rsid w:val="00453FF6"/>
    <w:rsid w:val="004B4F17"/>
    <w:rsid w:val="004D7375"/>
    <w:rsid w:val="0050238E"/>
    <w:rsid w:val="0050778D"/>
    <w:rsid w:val="00517A14"/>
    <w:rsid w:val="005204BA"/>
    <w:rsid w:val="00545995"/>
    <w:rsid w:val="00571C29"/>
    <w:rsid w:val="00575034"/>
    <w:rsid w:val="00575B5B"/>
    <w:rsid w:val="005B25D9"/>
    <w:rsid w:val="0061702F"/>
    <w:rsid w:val="00663721"/>
    <w:rsid w:val="00667ECD"/>
    <w:rsid w:val="0067193F"/>
    <w:rsid w:val="006A343C"/>
    <w:rsid w:val="006C7A14"/>
    <w:rsid w:val="006D4298"/>
    <w:rsid w:val="00765CE3"/>
    <w:rsid w:val="0077616E"/>
    <w:rsid w:val="007874FE"/>
    <w:rsid w:val="00806490"/>
    <w:rsid w:val="0086402B"/>
    <w:rsid w:val="008715C8"/>
    <w:rsid w:val="0087701E"/>
    <w:rsid w:val="00973C6F"/>
    <w:rsid w:val="009959EC"/>
    <w:rsid w:val="00996527"/>
    <w:rsid w:val="009B1966"/>
    <w:rsid w:val="009C5096"/>
    <w:rsid w:val="009D0FDA"/>
    <w:rsid w:val="009F4180"/>
    <w:rsid w:val="00A151E3"/>
    <w:rsid w:val="00A87029"/>
    <w:rsid w:val="00AB03AB"/>
    <w:rsid w:val="00AD559F"/>
    <w:rsid w:val="00AF5964"/>
    <w:rsid w:val="00B47E89"/>
    <w:rsid w:val="00BA0772"/>
    <w:rsid w:val="00BE0F6F"/>
    <w:rsid w:val="00BE44A1"/>
    <w:rsid w:val="00C61938"/>
    <w:rsid w:val="00C81A76"/>
    <w:rsid w:val="00CC16C6"/>
    <w:rsid w:val="00CD529F"/>
    <w:rsid w:val="00DB5E73"/>
    <w:rsid w:val="00DC07EE"/>
    <w:rsid w:val="00E07D74"/>
    <w:rsid w:val="00E43FFA"/>
    <w:rsid w:val="00E829CC"/>
    <w:rsid w:val="00EA6A75"/>
    <w:rsid w:val="00EB0111"/>
    <w:rsid w:val="00F41F08"/>
    <w:rsid w:val="00F74D82"/>
    <w:rsid w:val="00F77576"/>
    <w:rsid w:val="00FF76F5"/>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E89"/>
    <w:rPr>
      <w:sz w:val="24"/>
      <w:szCs w:val="24"/>
    </w:rPr>
  </w:style>
  <w:style w:type="paragraph" w:styleId="Antrat2">
    <w:name w:val="heading 2"/>
    <w:basedOn w:val="prastasis"/>
    <w:next w:val="prastasis"/>
    <w:qFormat/>
    <w:rsid w:val="00B47E89"/>
    <w:pPr>
      <w:keepNext/>
      <w:spacing w:before="240" w:after="60" w:line="288" w:lineRule="auto"/>
      <w:jc w:val="both"/>
      <w:outlineLvl w:val="1"/>
    </w:pPr>
    <w:rPr>
      <w:rFonts w:ascii="Arial" w:hAnsi="Arial" w:cs="Arial"/>
      <w:b/>
      <w:bCs/>
      <w:i/>
      <w:iCs/>
      <w:sz w:val="28"/>
      <w:szCs w:val="28"/>
      <w:lang w:eastAsia="en-US"/>
    </w:rPr>
  </w:style>
  <w:style w:type="paragraph" w:styleId="Antrat3">
    <w:name w:val="heading 3"/>
    <w:basedOn w:val="prastasis"/>
    <w:next w:val="prastasis"/>
    <w:qFormat/>
    <w:rsid w:val="00B47E89"/>
    <w:pPr>
      <w:keepNext/>
      <w:spacing w:before="240" w:after="60" w:line="288" w:lineRule="auto"/>
      <w:jc w:val="both"/>
      <w:outlineLvl w:val="2"/>
    </w:pPr>
    <w:rPr>
      <w:rFonts w:ascii="Arial" w:hAnsi="Arial" w:cs="Arial"/>
      <w:b/>
      <w:bCs/>
      <w:sz w:val="26"/>
      <w:szCs w:val="26"/>
      <w:lang w:eastAsia="en-US"/>
    </w:rPr>
  </w:style>
  <w:style w:type="paragraph" w:styleId="Antrat4">
    <w:name w:val="heading 4"/>
    <w:basedOn w:val="prastasis"/>
    <w:next w:val="prastasis"/>
    <w:qFormat/>
    <w:rsid w:val="00B47E89"/>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semiHidden/>
    <w:rsid w:val="00B47E89"/>
    <w:pPr>
      <w:spacing w:line="288" w:lineRule="auto"/>
      <w:jc w:val="both"/>
    </w:pPr>
    <w:rPr>
      <w:sz w:val="20"/>
      <w:szCs w:val="20"/>
      <w:lang w:eastAsia="en-US"/>
    </w:rPr>
  </w:style>
  <w:style w:type="paragraph" w:styleId="Literatrossraoantrat">
    <w:name w:val="toa heading"/>
    <w:basedOn w:val="prastasis"/>
    <w:next w:val="prastasis"/>
    <w:semiHidden/>
    <w:rsid w:val="00B47E89"/>
    <w:pPr>
      <w:tabs>
        <w:tab w:val="left" w:pos="9000"/>
        <w:tab w:val="right" w:pos="9360"/>
      </w:tabs>
      <w:suppressAutoHyphens/>
      <w:autoSpaceDE w:val="0"/>
      <w:autoSpaceDN w:val="0"/>
    </w:pPr>
    <w:rPr>
      <w:rFonts w:ascii="CG Times" w:hAnsi="CG Times"/>
      <w:sz w:val="20"/>
      <w:szCs w:val="20"/>
      <w:lang w:val="en-US" w:eastAsia="en-US"/>
    </w:rPr>
  </w:style>
  <w:style w:type="paragraph" w:styleId="Pagrindinistekstas2">
    <w:name w:val="Body Text 2"/>
    <w:basedOn w:val="prastasis"/>
    <w:rsid w:val="00B47E89"/>
    <w:pPr>
      <w:jc w:val="both"/>
    </w:pPr>
    <w:rPr>
      <w:szCs w:val="20"/>
      <w:lang w:eastAsia="en-US"/>
    </w:rPr>
  </w:style>
  <w:style w:type="paragraph" w:styleId="Pagrindinistekstas3">
    <w:name w:val="Body Text 3"/>
    <w:basedOn w:val="prastasis"/>
    <w:rsid w:val="00B47E89"/>
    <w:pPr>
      <w:spacing w:after="120"/>
    </w:pPr>
    <w:rPr>
      <w:sz w:val="16"/>
      <w:szCs w:val="16"/>
      <w:lang w:eastAsia="en-US"/>
    </w:rPr>
  </w:style>
  <w:style w:type="paragraph" w:styleId="Pagrindiniotekstotrauka">
    <w:name w:val="Body Text Indent"/>
    <w:basedOn w:val="prastasis"/>
    <w:rsid w:val="00B47E89"/>
    <w:pPr>
      <w:spacing w:after="120"/>
      <w:ind w:left="283"/>
    </w:pPr>
    <w:rPr>
      <w:lang w:eastAsia="en-US"/>
    </w:rPr>
  </w:style>
  <w:style w:type="paragraph" w:styleId="Pagrindiniotekstotrauka2">
    <w:name w:val="Body Text Indent 2"/>
    <w:basedOn w:val="prastasis"/>
    <w:rsid w:val="00B47E89"/>
    <w:pPr>
      <w:spacing w:after="120" w:line="480" w:lineRule="auto"/>
      <w:ind w:left="283"/>
    </w:pPr>
    <w:rPr>
      <w:lang w:eastAsia="en-US"/>
    </w:rPr>
  </w:style>
  <w:style w:type="paragraph" w:styleId="Antrats">
    <w:name w:val="header"/>
    <w:basedOn w:val="prastasis"/>
    <w:rsid w:val="00B47E89"/>
    <w:pPr>
      <w:tabs>
        <w:tab w:val="center" w:pos="4819"/>
        <w:tab w:val="right" w:pos="9638"/>
      </w:tabs>
    </w:pPr>
  </w:style>
  <w:style w:type="character" w:styleId="Puslapionumeris">
    <w:name w:val="page number"/>
    <w:basedOn w:val="Numatytasispastraiposriftas"/>
    <w:rsid w:val="00B47E89"/>
  </w:style>
  <w:style w:type="paragraph" w:styleId="Sraopastraipa">
    <w:name w:val="List Paragraph"/>
    <w:basedOn w:val="prastasis"/>
    <w:uiPriority w:val="34"/>
    <w:qFormat/>
    <w:rsid w:val="0010435F"/>
    <w:pPr>
      <w:ind w:left="720"/>
      <w:contextualSpacing/>
    </w:pPr>
  </w:style>
  <w:style w:type="character" w:styleId="Hipersaitas">
    <w:name w:val="Hyperlink"/>
    <w:basedOn w:val="Numatytasispastraiposriftas"/>
    <w:unhideWhenUsed/>
    <w:rsid w:val="003853DB"/>
    <w:rPr>
      <w:color w:val="0563C1" w:themeColor="hyperlink"/>
      <w:u w:val="single"/>
    </w:rPr>
  </w:style>
  <w:style w:type="character" w:styleId="Perirtashipersaitas">
    <w:name w:val="FollowedHyperlink"/>
    <w:basedOn w:val="Numatytasispastraiposriftas"/>
    <w:semiHidden/>
    <w:unhideWhenUsed/>
    <w:rsid w:val="003853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7E89"/>
    <w:rPr>
      <w:sz w:val="24"/>
      <w:szCs w:val="24"/>
    </w:rPr>
  </w:style>
  <w:style w:type="paragraph" w:styleId="Antrat2">
    <w:name w:val="heading 2"/>
    <w:basedOn w:val="prastasis"/>
    <w:next w:val="prastasis"/>
    <w:qFormat/>
    <w:rsid w:val="00B47E89"/>
    <w:pPr>
      <w:keepNext/>
      <w:spacing w:before="240" w:after="60" w:line="288" w:lineRule="auto"/>
      <w:jc w:val="both"/>
      <w:outlineLvl w:val="1"/>
    </w:pPr>
    <w:rPr>
      <w:rFonts w:ascii="Arial" w:hAnsi="Arial" w:cs="Arial"/>
      <w:b/>
      <w:bCs/>
      <w:i/>
      <w:iCs/>
      <w:sz w:val="28"/>
      <w:szCs w:val="28"/>
      <w:lang w:eastAsia="en-US"/>
    </w:rPr>
  </w:style>
  <w:style w:type="paragraph" w:styleId="Antrat3">
    <w:name w:val="heading 3"/>
    <w:basedOn w:val="prastasis"/>
    <w:next w:val="prastasis"/>
    <w:qFormat/>
    <w:rsid w:val="00B47E89"/>
    <w:pPr>
      <w:keepNext/>
      <w:spacing w:before="240" w:after="60" w:line="288" w:lineRule="auto"/>
      <w:jc w:val="both"/>
      <w:outlineLvl w:val="2"/>
    </w:pPr>
    <w:rPr>
      <w:rFonts w:ascii="Arial" w:hAnsi="Arial" w:cs="Arial"/>
      <w:b/>
      <w:bCs/>
      <w:sz w:val="26"/>
      <w:szCs w:val="26"/>
      <w:lang w:eastAsia="en-US"/>
    </w:rPr>
  </w:style>
  <w:style w:type="paragraph" w:styleId="Antrat4">
    <w:name w:val="heading 4"/>
    <w:basedOn w:val="prastasis"/>
    <w:next w:val="prastasis"/>
    <w:qFormat/>
    <w:rsid w:val="00B47E89"/>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semiHidden/>
    <w:rsid w:val="00B47E89"/>
    <w:pPr>
      <w:spacing w:line="288" w:lineRule="auto"/>
      <w:jc w:val="both"/>
    </w:pPr>
    <w:rPr>
      <w:sz w:val="20"/>
      <w:szCs w:val="20"/>
      <w:lang w:eastAsia="en-US"/>
    </w:rPr>
  </w:style>
  <w:style w:type="paragraph" w:styleId="Literatrossraoantrat">
    <w:name w:val="toa heading"/>
    <w:basedOn w:val="prastasis"/>
    <w:next w:val="prastasis"/>
    <w:semiHidden/>
    <w:rsid w:val="00B47E89"/>
    <w:pPr>
      <w:tabs>
        <w:tab w:val="left" w:pos="9000"/>
        <w:tab w:val="right" w:pos="9360"/>
      </w:tabs>
      <w:suppressAutoHyphens/>
      <w:autoSpaceDE w:val="0"/>
      <w:autoSpaceDN w:val="0"/>
    </w:pPr>
    <w:rPr>
      <w:rFonts w:ascii="CG Times" w:hAnsi="CG Times"/>
      <w:sz w:val="20"/>
      <w:szCs w:val="20"/>
      <w:lang w:val="en-US" w:eastAsia="en-US"/>
    </w:rPr>
  </w:style>
  <w:style w:type="paragraph" w:styleId="Pagrindinistekstas2">
    <w:name w:val="Body Text 2"/>
    <w:basedOn w:val="prastasis"/>
    <w:rsid w:val="00B47E89"/>
    <w:pPr>
      <w:jc w:val="both"/>
    </w:pPr>
    <w:rPr>
      <w:szCs w:val="20"/>
      <w:lang w:eastAsia="en-US"/>
    </w:rPr>
  </w:style>
  <w:style w:type="paragraph" w:styleId="Pagrindinistekstas3">
    <w:name w:val="Body Text 3"/>
    <w:basedOn w:val="prastasis"/>
    <w:rsid w:val="00B47E89"/>
    <w:pPr>
      <w:spacing w:after="120"/>
    </w:pPr>
    <w:rPr>
      <w:sz w:val="16"/>
      <w:szCs w:val="16"/>
      <w:lang w:eastAsia="en-US"/>
    </w:rPr>
  </w:style>
  <w:style w:type="paragraph" w:styleId="Pagrindiniotekstotrauka">
    <w:name w:val="Body Text Indent"/>
    <w:basedOn w:val="prastasis"/>
    <w:rsid w:val="00B47E89"/>
    <w:pPr>
      <w:spacing w:after="120"/>
      <w:ind w:left="283"/>
    </w:pPr>
    <w:rPr>
      <w:lang w:eastAsia="en-US"/>
    </w:rPr>
  </w:style>
  <w:style w:type="paragraph" w:styleId="Pagrindiniotekstotrauka2">
    <w:name w:val="Body Text Indent 2"/>
    <w:basedOn w:val="prastasis"/>
    <w:rsid w:val="00B47E89"/>
    <w:pPr>
      <w:spacing w:after="120" w:line="480" w:lineRule="auto"/>
      <w:ind w:left="283"/>
    </w:pPr>
    <w:rPr>
      <w:lang w:eastAsia="en-US"/>
    </w:rPr>
  </w:style>
  <w:style w:type="paragraph" w:styleId="Antrats">
    <w:name w:val="header"/>
    <w:basedOn w:val="prastasis"/>
    <w:rsid w:val="00B47E89"/>
    <w:pPr>
      <w:tabs>
        <w:tab w:val="center" w:pos="4819"/>
        <w:tab w:val="right" w:pos="9638"/>
      </w:tabs>
    </w:pPr>
  </w:style>
  <w:style w:type="character" w:styleId="Puslapionumeris">
    <w:name w:val="page number"/>
    <w:basedOn w:val="Numatytasispastraiposriftas"/>
    <w:rsid w:val="00B47E89"/>
  </w:style>
  <w:style w:type="paragraph" w:styleId="Sraopastraipa">
    <w:name w:val="List Paragraph"/>
    <w:basedOn w:val="prastasis"/>
    <w:uiPriority w:val="34"/>
    <w:qFormat/>
    <w:rsid w:val="0010435F"/>
    <w:pPr>
      <w:ind w:left="720"/>
      <w:contextualSpacing/>
    </w:pPr>
  </w:style>
  <w:style w:type="character" w:styleId="Hipersaitas">
    <w:name w:val="Hyperlink"/>
    <w:basedOn w:val="Numatytasispastraiposriftas"/>
    <w:unhideWhenUsed/>
    <w:rsid w:val="003853DB"/>
    <w:rPr>
      <w:color w:val="0563C1" w:themeColor="hyperlink"/>
      <w:u w:val="single"/>
    </w:rPr>
  </w:style>
  <w:style w:type="character" w:styleId="Perirtashipersaitas">
    <w:name w:val="FollowedHyperlink"/>
    <w:basedOn w:val="Numatytasispastraiposriftas"/>
    <w:semiHidden/>
    <w:unhideWhenUsed/>
    <w:rsid w:val="00385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bijos.klaipeda.lm.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Perduotas atpažinimui </scan_status>
    <ParentID xmlns="http://schemas.microsoft.com/sharepoint/v3">0</ParentID>
    <sendToRecSrv xmlns="http://schemas.microsoft.com/sharepoint/v3">false</sendToRecSrv>
    <tmpFile xmlns="http://schemas.microsoft.com/sharepoint/v3">false</tmpFile>
    <RegUpdate xmlns="E6298736-2320-4CE1-97C6-9F781D725734" xsi:nil="true"/>
    <GUID_ID xmlns="http://schemas.microsoft.com/sharepoint/v3">91ba4675-63e0-4221-ae91-e54096c5336c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4E5C0E-C7DD-42FB-944B-ED2514A49E40}">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E9CDE16B-A130-4CC3-9E6F-B451229875AC}">
  <ds:schemaRefs>
    <ds:schemaRef ds:uri="http://schemas.microsoft.com/sharepoint/v3/contenttype/forms"/>
  </ds:schemaRefs>
</ds:datastoreItem>
</file>

<file path=customXml/itemProps3.xml><?xml version="1.0" encoding="utf-8"?>
<ds:datastoreItem xmlns:ds="http://schemas.openxmlformats.org/officeDocument/2006/customXml" ds:itemID="{A0487EAB-9A3A-44E0-B0D6-549BADFB6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636</Words>
  <Characters>4768</Characters>
  <Application>Microsoft Office Word</Application>
  <DocSecurity>0</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NVS_projektu finansavimo tvarkos aprasas_2 priedas.docx</vt:lpstr>
      <vt:lpstr>NVS_projektu finansavimo tvarkos aprasas_2 priedas.docx</vt:lpstr>
    </vt:vector>
  </TitlesOfParts>
  <Company>LMITKC</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NVS_projektu finansavimo tvarkos aprasas_2 priedas.docx</dc:title>
  <dc:creator>gitana.v</dc:creator>
  <cp:lastModifiedBy>Windows vartotojas</cp:lastModifiedBy>
  <cp:revision>14</cp:revision>
  <dcterms:created xsi:type="dcterms:W3CDTF">2016-10-07T10:59:00Z</dcterms:created>
  <dcterms:modified xsi:type="dcterms:W3CDTF">2016-10-28T10:26:00Z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